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tblGrid>
      <w:tr w:rsidR="00153A5D" w14:paraId="56480C4E" w14:textId="3C355927" w:rsidTr="00002D68">
        <w:tc>
          <w:tcPr>
            <w:tcW w:w="4383" w:type="dxa"/>
          </w:tcPr>
          <w:p w14:paraId="1B2EC33E" w14:textId="719FB8A8" w:rsidR="00153A5D" w:rsidRPr="000B5DE7" w:rsidRDefault="00153A5D" w:rsidP="000B5DE7">
            <w:pPr>
              <w:pStyle w:val="Date"/>
            </w:pPr>
          </w:p>
        </w:tc>
      </w:tr>
    </w:tbl>
    <w:p w14:paraId="1BA7A599" w14:textId="77777777" w:rsidR="00F66F5C" w:rsidRDefault="00F66F5C" w:rsidP="00F66F5C"/>
    <w:p w14:paraId="609142E2" w14:textId="77777777" w:rsidR="0057743C" w:rsidRDefault="0057743C" w:rsidP="00F66F5C"/>
    <w:p w14:paraId="4657F2E1" w14:textId="77777777" w:rsidR="0057743C" w:rsidRDefault="0057743C" w:rsidP="00F66F5C"/>
    <w:p w14:paraId="1C6D0161" w14:textId="77777777" w:rsidR="0057743C" w:rsidRDefault="0057743C" w:rsidP="00F66F5C"/>
    <w:p w14:paraId="0A13E9F9" w14:textId="77777777" w:rsidR="0057743C" w:rsidRDefault="0057743C" w:rsidP="00F66F5C"/>
    <w:p w14:paraId="225D35C8" w14:textId="77777777" w:rsidR="0057743C" w:rsidRDefault="0057743C" w:rsidP="00F66F5C"/>
    <w:p w14:paraId="292737F6" w14:textId="77777777" w:rsidR="0057743C" w:rsidRDefault="0057743C" w:rsidP="00F66F5C"/>
    <w:p w14:paraId="2149180D" w14:textId="6F0A5AE4" w:rsidR="002F76DA" w:rsidRDefault="00820B4E" w:rsidP="000B5DE7">
      <w:pPr>
        <w:pStyle w:val="Objetdelanote"/>
      </w:pPr>
      <w:r>
        <w:t>APPEL A</w:t>
      </w:r>
      <w:r w:rsidR="0036429C">
        <w:t>ux dons</w:t>
      </w:r>
    </w:p>
    <w:p w14:paraId="148909A5" w14:textId="7AB83635" w:rsidR="0057743C" w:rsidRDefault="00820B4E" w:rsidP="000B5DE7">
      <w:pPr>
        <w:pStyle w:val="Objetdelanote"/>
      </w:pPr>
      <w:r>
        <w:t xml:space="preserve">UNE CANOPEE POUR ROISSY </w:t>
      </w:r>
      <w:r w:rsidR="0057743C">
        <w:t>PAYS DE France</w:t>
      </w:r>
    </w:p>
    <w:p w14:paraId="18CE9D7A" w14:textId="20CA16F5" w:rsidR="0057743C" w:rsidRDefault="0057743C" w:rsidP="000B5DE7">
      <w:pPr>
        <w:pStyle w:val="Objetdelanote"/>
      </w:pPr>
    </w:p>
    <w:p w14:paraId="03DF8B40" w14:textId="77777777" w:rsidR="00040172" w:rsidRDefault="00040172" w:rsidP="000B5DE7">
      <w:pPr>
        <w:pStyle w:val="Objetdelanote"/>
      </w:pPr>
    </w:p>
    <w:p w14:paraId="39C78A21" w14:textId="5809E846" w:rsidR="0057743C" w:rsidRDefault="00040172" w:rsidP="000B5DE7">
      <w:pPr>
        <w:pStyle w:val="Objetdelanote"/>
      </w:pPr>
      <w:r>
        <w:t>presentation du projet et modalités de participation</w:t>
      </w:r>
    </w:p>
    <w:p w14:paraId="0F20A81D" w14:textId="76833A80" w:rsidR="0036429C" w:rsidRPr="0036429C" w:rsidRDefault="0036429C" w:rsidP="000B5DE7">
      <w:pPr>
        <w:pStyle w:val="Objetdelanote"/>
        <w:rPr>
          <w:caps w:val="0"/>
          <w:color w:val="auto"/>
          <w:sz w:val="24"/>
        </w:rPr>
      </w:pPr>
      <w:r w:rsidRPr="0036429C">
        <w:rPr>
          <w:caps w:val="0"/>
          <w:color w:val="auto"/>
          <w:sz w:val="24"/>
        </w:rPr>
        <w:t xml:space="preserve">Date limite d’envoi des dossiers : 20 </w:t>
      </w:r>
      <w:r w:rsidR="00F15209">
        <w:rPr>
          <w:caps w:val="0"/>
          <w:color w:val="auto"/>
          <w:sz w:val="24"/>
        </w:rPr>
        <w:t>janvier</w:t>
      </w:r>
      <w:bookmarkStart w:id="0" w:name="_GoBack"/>
      <w:bookmarkEnd w:id="0"/>
      <w:r w:rsidRPr="0036429C">
        <w:rPr>
          <w:caps w:val="0"/>
          <w:color w:val="auto"/>
          <w:sz w:val="24"/>
        </w:rPr>
        <w:t xml:space="preserve"> 2024 à 17h</w:t>
      </w:r>
    </w:p>
    <w:p w14:paraId="3E5A4ED2" w14:textId="54A2B5E1" w:rsidR="003C252F" w:rsidRDefault="003C252F">
      <w:pPr>
        <w:spacing w:before="0" w:after="160" w:line="259" w:lineRule="auto"/>
        <w:ind w:left="0"/>
        <w:jc w:val="left"/>
        <w:rPr>
          <w:rFonts w:eastAsiaTheme="majorEastAsia"/>
          <w:b/>
          <w:caps/>
          <w:color w:val="0064EC"/>
          <w:sz w:val="24"/>
          <w:szCs w:val="24"/>
        </w:rPr>
      </w:pPr>
      <w:r>
        <w:br w:type="page"/>
      </w:r>
    </w:p>
    <w:p w14:paraId="39828EA2" w14:textId="2B14AFD1" w:rsidR="000B5DE7" w:rsidRDefault="00292264" w:rsidP="000B5DE7">
      <w:pPr>
        <w:pStyle w:val="Titre1"/>
      </w:pPr>
      <w:r>
        <w:lastRenderedPageBreak/>
        <w:t xml:space="preserve">CONTEXTE </w:t>
      </w:r>
      <w:r w:rsidR="00040172">
        <w:t xml:space="preserve">et objet </w:t>
      </w:r>
      <w:r>
        <w:t>DE LA CONSULTATION</w:t>
      </w:r>
    </w:p>
    <w:p w14:paraId="0B990809" w14:textId="6C71C28D" w:rsidR="00BB6053" w:rsidRDefault="00BB6053" w:rsidP="00BB6053">
      <w:r w:rsidRPr="00963076">
        <w:t>Roissy Pays de France est un</w:t>
      </w:r>
      <w:r w:rsidR="00393565">
        <w:t xml:space="preserve">e agglomération </w:t>
      </w:r>
      <w:r w:rsidRPr="00963076">
        <w:t xml:space="preserve">aux visages multiples, composée de </w:t>
      </w:r>
      <w:r>
        <w:t xml:space="preserve">communes </w:t>
      </w:r>
      <w:r w:rsidRPr="00963076">
        <w:t>très urbanisées comme de communes rurales et agricoles.</w:t>
      </w:r>
    </w:p>
    <w:p w14:paraId="08D60A8E" w14:textId="62642CFC" w:rsidR="00BB6053" w:rsidRDefault="00BB6053" w:rsidP="00BB6053">
      <w:pPr>
        <w:rPr>
          <w:rFonts w:cs="Calibri"/>
        </w:rPr>
      </w:pPr>
      <w:r w:rsidRPr="00963076">
        <w:t>En 2022, dans la continuité des travaux du SCoT, la CA Roissy Pays de France a lancé une étude Trame Verte et Bleue</w:t>
      </w:r>
      <w:r>
        <w:t xml:space="preserve"> pour mieux connaître l’état de conservation de la nature et de la biodiversité de son territoire. Elle dispose aujourd’hui d’un diagnostic écologique de son territoire, lui permettant d’établir </w:t>
      </w:r>
      <w:r w:rsidRPr="009019F4">
        <w:rPr>
          <w:rFonts w:cs="Calibri"/>
        </w:rPr>
        <w:t>une stratégie en matière de biodiversité et</w:t>
      </w:r>
      <w:r>
        <w:rPr>
          <w:rFonts w:cs="Calibri"/>
        </w:rPr>
        <w:t xml:space="preserve"> de</w:t>
      </w:r>
      <w:r w:rsidRPr="009019F4">
        <w:rPr>
          <w:rFonts w:cs="Calibri"/>
        </w:rPr>
        <w:t xml:space="preserve"> la décliner en </w:t>
      </w:r>
      <w:r>
        <w:rPr>
          <w:rFonts w:cs="Calibri"/>
        </w:rPr>
        <w:t xml:space="preserve">un </w:t>
      </w:r>
      <w:r w:rsidRPr="009019F4">
        <w:rPr>
          <w:rFonts w:cs="Calibri"/>
        </w:rPr>
        <w:t>plan d</w:t>
      </w:r>
      <w:r>
        <w:rPr>
          <w:rFonts w:cs="Calibri"/>
        </w:rPr>
        <w:t>’</w:t>
      </w:r>
      <w:r w:rsidRPr="009019F4">
        <w:rPr>
          <w:rFonts w:cs="Calibri"/>
        </w:rPr>
        <w:t xml:space="preserve">actions opérationnel. </w:t>
      </w:r>
    </w:p>
    <w:p w14:paraId="26222623" w14:textId="77777777" w:rsidR="006012A5" w:rsidRDefault="006012A5" w:rsidP="006012A5">
      <w:r>
        <w:t xml:space="preserve">Il ressort du diagnostic 3 constats : </w:t>
      </w:r>
    </w:p>
    <w:p w14:paraId="071DC1C5" w14:textId="66CA7879" w:rsidR="006012A5" w:rsidRPr="00963076" w:rsidRDefault="006012A5" w:rsidP="006012A5">
      <w:pPr>
        <w:pStyle w:val="Puce1"/>
      </w:pPr>
      <w:proofErr w:type="gramStart"/>
      <w:r w:rsidRPr="00963076">
        <w:rPr>
          <w:b/>
          <w:bCs/>
        </w:rPr>
        <w:t>des</w:t>
      </w:r>
      <w:proofErr w:type="gramEnd"/>
      <w:r w:rsidRPr="00963076">
        <w:rPr>
          <w:b/>
          <w:bCs/>
        </w:rPr>
        <w:t xml:space="preserve"> zones urbanisées </w:t>
      </w:r>
      <w:r w:rsidRPr="00963076">
        <w:t>qui souffrent d’un déficit d’arbres</w:t>
      </w:r>
      <w:r>
        <w:t> ;</w:t>
      </w:r>
    </w:p>
    <w:p w14:paraId="1B9F46C2" w14:textId="6F649A18" w:rsidR="006012A5" w:rsidRPr="00963076" w:rsidRDefault="006012A5" w:rsidP="006012A5">
      <w:pPr>
        <w:pStyle w:val="Puce1"/>
      </w:pPr>
      <w:proofErr w:type="gramStart"/>
      <w:r w:rsidRPr="00963076">
        <w:rPr>
          <w:b/>
          <w:bCs/>
        </w:rPr>
        <w:t>des</w:t>
      </w:r>
      <w:proofErr w:type="gramEnd"/>
      <w:r w:rsidRPr="00963076">
        <w:rPr>
          <w:b/>
          <w:bCs/>
        </w:rPr>
        <w:t xml:space="preserve"> terres agricoles </w:t>
      </w:r>
      <w:r w:rsidRPr="00963076">
        <w:t>principalement cultivées en grandes cultures, peu favorable</w:t>
      </w:r>
      <w:r w:rsidR="00753297">
        <w:t>s</w:t>
      </w:r>
      <w:r w:rsidRPr="00963076">
        <w:t xml:space="preserve"> à la biodiversité</w:t>
      </w:r>
      <w:r>
        <w:t> ;</w:t>
      </w:r>
    </w:p>
    <w:p w14:paraId="38761C22" w14:textId="12A50A97" w:rsidR="006012A5" w:rsidRDefault="006012A5" w:rsidP="006012A5">
      <w:pPr>
        <w:pStyle w:val="Puce1"/>
      </w:pPr>
      <w:proofErr w:type="gramStart"/>
      <w:r w:rsidRPr="00963076">
        <w:rPr>
          <w:b/>
          <w:bCs/>
        </w:rPr>
        <w:t>des</w:t>
      </w:r>
      <w:proofErr w:type="gramEnd"/>
      <w:r w:rsidRPr="00963076">
        <w:rPr>
          <w:b/>
          <w:bCs/>
        </w:rPr>
        <w:t xml:space="preserve"> espaces naturels</w:t>
      </w:r>
      <w:r w:rsidRPr="00963076">
        <w:t>, relativement réduits et fragmentés</w:t>
      </w:r>
      <w:r>
        <w:t>, peu fonctionnels d’un point de vue écologique</w:t>
      </w:r>
      <w:r w:rsidRPr="00963076">
        <w:t xml:space="preserve">. </w:t>
      </w:r>
    </w:p>
    <w:p w14:paraId="7ED878EA" w14:textId="2173DCA9" w:rsidR="00A214C5" w:rsidRDefault="00BB6053" w:rsidP="006012A5">
      <w:r w:rsidRPr="009019F4">
        <w:rPr>
          <w:rFonts w:cs="Calibri"/>
        </w:rPr>
        <w:t xml:space="preserve">Parmi les orientations stratégiques </w:t>
      </w:r>
      <w:r>
        <w:rPr>
          <w:rFonts w:cs="Calibri"/>
        </w:rPr>
        <w:t>de la</w:t>
      </w:r>
      <w:r w:rsidRPr="009019F4">
        <w:rPr>
          <w:rFonts w:cs="Calibri"/>
        </w:rPr>
        <w:t xml:space="preserve"> Trame Verte et Bleue, l’accroissement des structures végétales, notamment arborées et arbustives, sur tout le territoire est central tant en milieu urbain pour favoriser la nature en ville qu’en milieu rural pour développer des synergies entre pratiques agricoles et biodiversité.</w:t>
      </w:r>
      <w:r>
        <w:rPr>
          <w:rFonts w:cs="Calibri"/>
        </w:rPr>
        <w:t xml:space="preserve"> </w:t>
      </w:r>
    </w:p>
    <w:p w14:paraId="41C370A5" w14:textId="489F4EA2" w:rsidR="001D6A1E" w:rsidRDefault="001D6A1E" w:rsidP="001D6A1E">
      <w:r>
        <w:t>E</w:t>
      </w:r>
      <w:r w:rsidRPr="00963076">
        <w:t>n réponse aux orientations stratégiques de la Trame verte et bleue</w:t>
      </w:r>
      <w:r>
        <w:t>, l</w:t>
      </w:r>
      <w:r w:rsidRPr="00963076">
        <w:t xml:space="preserve">a Communauté d’Agglomération Roissy Pays de France </w:t>
      </w:r>
      <w:r w:rsidR="00D56BE7">
        <w:t>souhaite</w:t>
      </w:r>
      <w:r w:rsidR="00D56BE7" w:rsidRPr="00963076">
        <w:t xml:space="preserve"> </w:t>
      </w:r>
      <w:r w:rsidR="00753297">
        <w:t>une plus grande</w:t>
      </w:r>
      <w:r w:rsidRPr="00963076">
        <w:rPr>
          <w:b/>
          <w:bCs/>
        </w:rPr>
        <w:t xml:space="preserve"> présence du végétal sur son territoire</w:t>
      </w:r>
      <w:r w:rsidR="00753297">
        <w:rPr>
          <w:b/>
          <w:bCs/>
        </w:rPr>
        <w:t xml:space="preserve"> à travers la plantation d’arbres</w:t>
      </w:r>
      <w:r>
        <w:t>.</w:t>
      </w:r>
    </w:p>
    <w:p w14:paraId="01C53805" w14:textId="77777777" w:rsidR="001D6A1E" w:rsidRDefault="001D6A1E" w:rsidP="001D6A1E">
      <w:pPr>
        <w:rPr>
          <w:b/>
          <w:bCs/>
        </w:rPr>
      </w:pPr>
      <w:r w:rsidRPr="00963076">
        <w:t xml:space="preserve">Rafraîchissement urbain, stockage carbone, restauration des équilibres écologiques, qualité de l’air et de l’eau, bien-être des habitants, attractivité du territoire… sont autant de </w:t>
      </w:r>
      <w:proofErr w:type="spellStart"/>
      <w:r w:rsidRPr="00963076">
        <w:rPr>
          <w:b/>
          <w:bCs/>
        </w:rPr>
        <w:t>co</w:t>
      </w:r>
      <w:proofErr w:type="spellEnd"/>
      <w:r w:rsidRPr="00963076">
        <w:rPr>
          <w:b/>
          <w:bCs/>
        </w:rPr>
        <w:t>-bénéfices</w:t>
      </w:r>
      <w:r w:rsidRPr="00963076">
        <w:t xml:space="preserve"> attendus de ces plantations. </w:t>
      </w:r>
      <w:r w:rsidRPr="00963076">
        <w:rPr>
          <w:b/>
          <w:bCs/>
        </w:rPr>
        <w:t>La démarche Canopée a été conçue pour répondre à ces besoins.</w:t>
      </w:r>
    </w:p>
    <w:p w14:paraId="35CA7C13" w14:textId="77777777" w:rsidR="001D6A1E" w:rsidRPr="00AC7979" w:rsidRDefault="001D6A1E" w:rsidP="001D6A1E">
      <w:r w:rsidRPr="00AC7979">
        <w:t>La démarche Canopée poursuit trois objectifs principaux :</w:t>
      </w:r>
    </w:p>
    <w:p w14:paraId="3406B5AB" w14:textId="4086CD8B" w:rsidR="001D6A1E" w:rsidRPr="00AC7979" w:rsidRDefault="001D6A1E" w:rsidP="001D6A1E">
      <w:pPr>
        <w:pStyle w:val="Puce1"/>
      </w:pPr>
      <w:r w:rsidRPr="00AC7979">
        <w:t>Promouvoir et concrétiser une plus grande présence de la nature en ville au sein de</w:t>
      </w:r>
      <w:r w:rsidR="00D56BE7">
        <w:t>s</w:t>
      </w:r>
      <w:r w:rsidRPr="00AC7979">
        <w:t xml:space="preserve"> communes membres en facilitant l’émergence de projets communaux</w:t>
      </w:r>
      <w:r>
        <w:t xml:space="preserve"> ; </w:t>
      </w:r>
    </w:p>
    <w:p w14:paraId="00742456" w14:textId="04CB33BC" w:rsidR="001D6A1E" w:rsidRPr="00AC7979" w:rsidRDefault="001D6A1E" w:rsidP="00D56BE7">
      <w:pPr>
        <w:pStyle w:val="Puce1"/>
      </w:pPr>
      <w:r w:rsidRPr="00AC7979">
        <w:t>Solliciter l’initiative privée pour financer de nouveaux projets répondant à un objectif socio-environnemental</w:t>
      </w:r>
      <w:r w:rsidR="00D56BE7">
        <w:t xml:space="preserve"> par le biais </w:t>
      </w:r>
      <w:r w:rsidR="00D56BE7" w:rsidRPr="00D56BE7">
        <w:t>de dons,</w:t>
      </w:r>
      <w:r w:rsidR="00393565">
        <w:t xml:space="preserve"> </w:t>
      </w:r>
      <w:r w:rsidR="00D56BE7">
        <w:t>d’actions</w:t>
      </w:r>
      <w:r w:rsidR="00D56BE7" w:rsidRPr="00D56BE7">
        <w:t xml:space="preserve"> de mécénat ou de responsabilité sociétale des entreprises (RSE)</w:t>
      </w:r>
      <w:r w:rsidR="00602AAF">
        <w:t> ;</w:t>
      </w:r>
    </w:p>
    <w:p w14:paraId="02A2A819" w14:textId="245EFADC" w:rsidR="001D6A1E" w:rsidRDefault="001D6A1E" w:rsidP="001D6A1E">
      <w:pPr>
        <w:pStyle w:val="Puce1"/>
      </w:pPr>
      <w:r w:rsidRPr="00AC7979">
        <w:t xml:space="preserve">Mettre en adéquation les besoins de renaturation </w:t>
      </w:r>
      <w:r w:rsidR="00D56BE7">
        <w:t>exprimés par les communes</w:t>
      </w:r>
      <w:r w:rsidRPr="00AC7979">
        <w:t xml:space="preserve"> avec les </w:t>
      </w:r>
      <w:r w:rsidR="00D56BE7">
        <w:t>objectifs</w:t>
      </w:r>
      <w:r w:rsidR="00D56BE7" w:rsidRPr="00AC7979">
        <w:t xml:space="preserve"> </w:t>
      </w:r>
      <w:r w:rsidRPr="00AC7979">
        <w:t xml:space="preserve">des </w:t>
      </w:r>
      <w:r w:rsidR="00D271EB">
        <w:t>entreprises</w:t>
      </w:r>
      <w:r>
        <w:t>.</w:t>
      </w:r>
    </w:p>
    <w:p w14:paraId="23FE4F15" w14:textId="77777777" w:rsidR="00602AAF" w:rsidRDefault="00602AAF" w:rsidP="00602AAF">
      <w:pPr>
        <w:rPr>
          <w:b/>
          <w:bCs/>
        </w:rPr>
      </w:pPr>
    </w:p>
    <w:p w14:paraId="36B58E0B" w14:textId="25575FAE" w:rsidR="008D304A" w:rsidRDefault="00D56BE7">
      <w:pPr>
        <w:rPr>
          <w:b/>
          <w:bCs/>
        </w:rPr>
      </w:pPr>
      <w:r w:rsidRPr="00C32A47">
        <w:rPr>
          <w:b/>
          <w:bCs/>
        </w:rPr>
        <w:t>Dans le cadre de la démarche canopée, le rôle de la CA Roissy Pays de France est de mettre en relation les entreprises donatrices et les communes.</w:t>
      </w:r>
    </w:p>
    <w:p w14:paraId="3ADE6DD9" w14:textId="77777777" w:rsidR="00C32A47" w:rsidRDefault="00C32A47" w:rsidP="00C32A47">
      <w:pPr>
        <w:rPr>
          <w:b/>
          <w:bCs/>
        </w:rPr>
      </w:pPr>
    </w:p>
    <w:p w14:paraId="3C1C50A8" w14:textId="77777777" w:rsidR="00C32A47" w:rsidRDefault="00C32A47" w:rsidP="00C32A47">
      <w:pPr>
        <w:rPr>
          <w:b/>
          <w:bCs/>
        </w:rPr>
      </w:pPr>
    </w:p>
    <w:p w14:paraId="66107BFA" w14:textId="77777777" w:rsidR="00C32A47" w:rsidRDefault="00C32A47" w:rsidP="00C32A47">
      <w:pPr>
        <w:rPr>
          <w:b/>
          <w:bCs/>
        </w:rPr>
      </w:pPr>
    </w:p>
    <w:p w14:paraId="0768C3EF" w14:textId="77777777" w:rsidR="00C32A47" w:rsidRDefault="00C32A47" w:rsidP="00C32A47">
      <w:pPr>
        <w:rPr>
          <w:b/>
          <w:bCs/>
        </w:rPr>
      </w:pPr>
    </w:p>
    <w:p w14:paraId="52F34863" w14:textId="77777777" w:rsidR="00C32A47" w:rsidRPr="00C32A47" w:rsidRDefault="00C32A47" w:rsidP="00C32A47">
      <w:pPr>
        <w:rPr>
          <w:b/>
          <w:bCs/>
        </w:rPr>
      </w:pPr>
    </w:p>
    <w:p w14:paraId="751BF560" w14:textId="646DCA88" w:rsidR="008D304A" w:rsidRDefault="008D304A" w:rsidP="008D304A">
      <w:pPr>
        <w:pStyle w:val="Titre2"/>
      </w:pPr>
      <w:r>
        <w:lastRenderedPageBreak/>
        <w:t>Un catalogue riche et diversité de projets de plantation</w:t>
      </w:r>
    </w:p>
    <w:p w14:paraId="03AE6DEF" w14:textId="32002726" w:rsidR="00133782" w:rsidRDefault="00133782" w:rsidP="00133782">
      <w:r>
        <w:t xml:space="preserve">La </w:t>
      </w:r>
      <w:r w:rsidR="00C32A47">
        <w:t>c</w:t>
      </w:r>
      <w:r>
        <w:t>ommunauté d’agglomération compte aujour</w:t>
      </w:r>
      <w:r w:rsidRPr="00495F5E">
        <w:t xml:space="preserve">d’hui </w:t>
      </w:r>
      <w:r w:rsidR="00495F5E" w:rsidRPr="00495F5E">
        <w:t>24 projets de plantation sur son territoire, répartis dans 13 communes. Ces projets représentent 11,2 ha, 5 175 arbres et 900 arbustes à planter.</w:t>
      </w:r>
    </w:p>
    <w:p w14:paraId="716C3A23" w14:textId="77777777" w:rsidR="00C32A47" w:rsidRDefault="00C32A47" w:rsidP="00133782"/>
    <w:p w14:paraId="13278796" w14:textId="2576314F" w:rsidR="00040172" w:rsidRDefault="00F37706" w:rsidP="00133782">
      <w:r w:rsidRPr="00F37706">
        <w:rPr>
          <w:noProof/>
        </w:rPr>
        <w:drawing>
          <wp:inline distT="0" distB="0" distL="0" distR="0" wp14:anchorId="424E5C45" wp14:editId="04FD9CB6">
            <wp:extent cx="4355465" cy="330297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225" t="7765" r="13590" b="17909"/>
                    <a:stretch/>
                  </pic:blipFill>
                  <pic:spPr bwMode="auto">
                    <a:xfrm>
                      <a:off x="0" y="0"/>
                      <a:ext cx="4356593" cy="3303827"/>
                    </a:xfrm>
                    <a:prstGeom prst="rect">
                      <a:avLst/>
                    </a:prstGeom>
                    <a:ln>
                      <a:noFill/>
                    </a:ln>
                    <a:extLst>
                      <a:ext uri="{53640926-AAD7-44D8-BBD7-CCE9431645EC}">
                        <a14:shadowObscured xmlns:a14="http://schemas.microsoft.com/office/drawing/2010/main"/>
                      </a:ext>
                    </a:extLst>
                  </pic:spPr>
                </pic:pic>
              </a:graphicData>
            </a:graphic>
          </wp:inline>
        </w:drawing>
      </w:r>
    </w:p>
    <w:p w14:paraId="3E8FEACF" w14:textId="3377CE63" w:rsidR="00C32A47" w:rsidRPr="00495F5E" w:rsidRDefault="00495F5E" w:rsidP="00133782">
      <w:pPr>
        <w:rPr>
          <w:i/>
        </w:rPr>
      </w:pPr>
      <w:r w:rsidRPr="00495F5E">
        <w:rPr>
          <w:i/>
        </w:rPr>
        <w:t xml:space="preserve">Accès </w:t>
      </w:r>
      <w:r>
        <w:rPr>
          <w:i/>
        </w:rPr>
        <w:t>à la carte interactive des projets</w:t>
      </w:r>
      <w:r w:rsidRPr="00495F5E">
        <w:rPr>
          <w:i/>
        </w:rPr>
        <w:t xml:space="preserve"> </w:t>
      </w:r>
      <w:hyperlink r:id="rId8" w:history="1">
        <w:r w:rsidRPr="00495F5E">
          <w:rPr>
            <w:rStyle w:val="Lienhypertexte"/>
            <w:i/>
          </w:rPr>
          <w:t>ici</w:t>
        </w:r>
      </w:hyperlink>
      <w:r w:rsidRPr="00495F5E">
        <w:rPr>
          <w:i/>
        </w:rPr>
        <w:t>.</w:t>
      </w:r>
    </w:p>
    <w:p w14:paraId="55BC2BFC" w14:textId="693BBABD" w:rsidR="00133782" w:rsidRPr="00D84937" w:rsidRDefault="00133782" w:rsidP="00133782">
      <w:r>
        <w:t xml:space="preserve">Ces projets de plantation relèvent de </w:t>
      </w:r>
      <w:r w:rsidRPr="00133782">
        <w:rPr>
          <w:b/>
          <w:bCs/>
        </w:rPr>
        <w:t>3 grandes typologies</w:t>
      </w:r>
      <w:r>
        <w:t xml:space="preserv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3"/>
        <w:gridCol w:w="7081"/>
      </w:tblGrid>
      <w:tr w:rsidR="00133782" w:rsidRPr="00733774" w14:paraId="69F719E2" w14:textId="77777777" w:rsidTr="00B37CA0">
        <w:trPr>
          <w:trHeight w:val="1340"/>
        </w:trPr>
        <w:tc>
          <w:tcPr>
            <w:tcW w:w="2263" w:type="dxa"/>
            <w:shd w:val="clear" w:color="auto" w:fill="FFFFFF" w:themeFill="background1"/>
          </w:tcPr>
          <w:p w14:paraId="2EF04B4C" w14:textId="2B1D1A18" w:rsidR="00133782" w:rsidRDefault="00B37CA0" w:rsidP="00B640DE">
            <w:pPr>
              <w:pStyle w:val="Listepuces"/>
              <w:numPr>
                <w:ilvl w:val="0"/>
                <w:numId w:val="0"/>
              </w:numPr>
            </w:pPr>
            <w:r w:rsidRPr="00BC3DC6">
              <w:rPr>
                <w:noProof/>
                <w:lang w:eastAsia="fr-FR"/>
              </w:rPr>
              <w:drawing>
                <wp:anchor distT="0" distB="0" distL="114300" distR="114300" simplePos="0" relativeHeight="251661312" behindDoc="0" locked="0" layoutInCell="1" allowOverlap="1" wp14:anchorId="47D35C27" wp14:editId="7A1736A1">
                  <wp:simplePos x="0" y="0"/>
                  <wp:positionH relativeFrom="column">
                    <wp:posOffset>589280</wp:posOffset>
                  </wp:positionH>
                  <wp:positionV relativeFrom="paragraph">
                    <wp:posOffset>389890</wp:posOffset>
                  </wp:positionV>
                  <wp:extent cx="359979" cy="365760"/>
                  <wp:effectExtent l="0" t="0" r="2540" b="0"/>
                  <wp:wrapNone/>
                  <wp:docPr id="17" name="Graphique 16" descr="Arbre à feuilles caduques avec un remplissage uni">
                    <a:extLst xmlns:a="http://schemas.openxmlformats.org/drawingml/2006/main">
                      <a:ext uri="{FF2B5EF4-FFF2-40B4-BE49-F238E27FC236}">
                        <a16:creationId xmlns:a16="http://schemas.microsoft.com/office/drawing/2014/main" id="{3107A237-35C2-5ED9-FCA0-E4A44607C3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que 16" descr="Arbre à feuilles caduques avec un remplissage uni">
                            <a:extLst>
                              <a:ext uri="{FF2B5EF4-FFF2-40B4-BE49-F238E27FC236}">
                                <a16:creationId xmlns:a16="http://schemas.microsoft.com/office/drawing/2014/main" id="{3107A237-35C2-5ED9-FCA0-E4A44607C38C}"/>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59979" cy="365760"/>
                          </a:xfrm>
                          <a:prstGeom prst="rect">
                            <a:avLst/>
                          </a:prstGeom>
                        </pic:spPr>
                      </pic:pic>
                    </a:graphicData>
                  </a:graphic>
                  <wp14:sizeRelH relativeFrom="page">
                    <wp14:pctWidth>0</wp14:pctWidth>
                  </wp14:sizeRelH>
                  <wp14:sizeRelV relativeFrom="page">
                    <wp14:pctHeight>0</wp14:pctHeight>
                  </wp14:sizeRelV>
                </wp:anchor>
              </w:drawing>
            </w:r>
            <w:r w:rsidRPr="00BC3DC6">
              <w:rPr>
                <w:noProof/>
                <w:lang w:eastAsia="fr-FR"/>
              </w:rPr>
              <w:drawing>
                <wp:anchor distT="0" distB="0" distL="114300" distR="114300" simplePos="0" relativeHeight="251660288" behindDoc="0" locked="0" layoutInCell="1" allowOverlap="1" wp14:anchorId="4AEF46BA" wp14:editId="2ED768EA">
                  <wp:simplePos x="0" y="0"/>
                  <wp:positionH relativeFrom="column">
                    <wp:posOffset>274955</wp:posOffset>
                  </wp:positionH>
                  <wp:positionV relativeFrom="paragraph">
                    <wp:posOffset>150495</wp:posOffset>
                  </wp:positionV>
                  <wp:extent cx="723900" cy="690880"/>
                  <wp:effectExtent l="0" t="0" r="0" b="0"/>
                  <wp:wrapNone/>
                  <wp:docPr id="25" name="Graphique 24" descr="Ville contour">
                    <a:extLst xmlns:a="http://schemas.openxmlformats.org/drawingml/2006/main">
                      <a:ext uri="{FF2B5EF4-FFF2-40B4-BE49-F238E27FC236}">
                        <a16:creationId xmlns:a16="http://schemas.microsoft.com/office/drawing/2014/main" id="{0F8188A9-1646-AE6A-2F35-92D01B5298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que 24" descr="Ville contour">
                            <a:extLst>
                              <a:ext uri="{FF2B5EF4-FFF2-40B4-BE49-F238E27FC236}">
                                <a16:creationId xmlns:a16="http://schemas.microsoft.com/office/drawing/2014/main" id="{0F8188A9-1646-AE6A-2F35-92D01B52985C}"/>
                              </a:ext>
                            </a:extLst>
                          </pic:cNvPr>
                          <pic:cNvPicPr>
                            <a:picLocks noChangeAspect="1"/>
                          </pic:cNvPicPr>
                        </pic:nvPicPr>
                        <pic:blipFill rotWithShape="1">
                          <a:blip r:embed="rId11">
                            <a:extLst>
                              <a:ext uri="{96DAC541-7B7A-43D3-8B79-37D633B846F1}">
                                <asvg:svgBlip xmlns:asvg="http://schemas.microsoft.com/office/drawing/2016/SVG/main" r:embed="rId12"/>
                              </a:ext>
                            </a:extLst>
                          </a:blip>
                          <a:srcRect l="8215" t="12946" r="8817" b="9012"/>
                          <a:stretch/>
                        </pic:blipFill>
                        <pic:spPr bwMode="auto">
                          <a:xfrm>
                            <a:off x="0" y="0"/>
                            <a:ext cx="723900" cy="69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782" w:rsidRPr="00BC3DC6">
              <w:rPr>
                <w:noProof/>
              </w:rPr>
              <w:t xml:space="preserve"> </w:t>
            </w:r>
          </w:p>
        </w:tc>
        <w:tc>
          <w:tcPr>
            <w:tcW w:w="7081" w:type="dxa"/>
            <w:shd w:val="clear" w:color="auto" w:fill="FFFFFF" w:themeFill="background1"/>
          </w:tcPr>
          <w:p w14:paraId="4D4CFCB5" w14:textId="77777777" w:rsidR="00133782" w:rsidRDefault="00133782" w:rsidP="00B640DE">
            <w:pPr>
              <w:pStyle w:val="Listepuces"/>
              <w:numPr>
                <w:ilvl w:val="0"/>
                <w:numId w:val="0"/>
              </w:numPr>
              <w:ind w:left="360"/>
              <w:jc w:val="left"/>
              <w:rPr>
                <w:b/>
                <w:bCs/>
                <w:color w:val="5B9BD5" w:themeColor="accent1"/>
              </w:rPr>
            </w:pPr>
          </w:p>
          <w:p w14:paraId="538579E6" w14:textId="3325D444" w:rsidR="00133782" w:rsidRPr="00133782" w:rsidRDefault="00133782" w:rsidP="00B640DE">
            <w:pPr>
              <w:pStyle w:val="Listepuces"/>
              <w:numPr>
                <w:ilvl w:val="0"/>
                <w:numId w:val="0"/>
              </w:numPr>
              <w:ind w:left="360"/>
              <w:jc w:val="left"/>
              <w:rPr>
                <w:b/>
                <w:bCs/>
              </w:rPr>
            </w:pPr>
            <w:r w:rsidRPr="00133782">
              <w:rPr>
                <w:b/>
                <w:bCs/>
                <w:color w:val="5B9BD5" w:themeColor="accent1"/>
              </w:rPr>
              <w:t>Les arbres plantés en espaces artificiels (zones urbaines)</w:t>
            </w:r>
            <w:r w:rsidRPr="00133782">
              <w:rPr>
                <w:b/>
                <w:bCs/>
              </w:rPr>
              <w:t xml:space="preserve"> </w:t>
            </w:r>
          </w:p>
          <w:p w14:paraId="42A25DD9" w14:textId="77777777" w:rsidR="00133782" w:rsidRPr="00BC3DC6" w:rsidRDefault="00133782" w:rsidP="00B640DE">
            <w:pPr>
              <w:pStyle w:val="Listepuces"/>
              <w:numPr>
                <w:ilvl w:val="0"/>
                <w:numId w:val="0"/>
              </w:numPr>
              <w:ind w:left="360"/>
              <w:jc w:val="left"/>
              <w:rPr>
                <w:i/>
                <w:iCs/>
              </w:rPr>
            </w:pPr>
            <w:r w:rsidRPr="00BC3DC6">
              <w:rPr>
                <w:bCs/>
                <w:i/>
                <w:iCs/>
              </w:rPr>
              <w:t>Voiries, places, cours d'école, etc.</w:t>
            </w:r>
          </w:p>
        </w:tc>
      </w:tr>
      <w:tr w:rsidR="00133782" w:rsidRPr="00733774" w14:paraId="0AA38BA0" w14:textId="77777777" w:rsidTr="00B37CA0">
        <w:trPr>
          <w:trHeight w:val="1401"/>
        </w:trPr>
        <w:tc>
          <w:tcPr>
            <w:tcW w:w="2263" w:type="dxa"/>
            <w:shd w:val="clear" w:color="auto" w:fill="FFFFFF" w:themeFill="background1"/>
          </w:tcPr>
          <w:p w14:paraId="47A8DAF4" w14:textId="77777777" w:rsidR="00133782" w:rsidRPr="00BC3DC6" w:rsidRDefault="00133782" w:rsidP="00B640DE">
            <w:pPr>
              <w:pStyle w:val="Listepuces"/>
              <w:numPr>
                <w:ilvl w:val="0"/>
                <w:numId w:val="0"/>
              </w:numPr>
            </w:pPr>
            <w:r w:rsidRPr="00D84937">
              <w:rPr>
                <w:noProof/>
                <w:lang w:eastAsia="fr-FR"/>
              </w:rPr>
              <w:drawing>
                <wp:anchor distT="0" distB="0" distL="114300" distR="114300" simplePos="0" relativeHeight="251662336" behindDoc="0" locked="0" layoutInCell="1" allowOverlap="1" wp14:anchorId="3A76BDFD" wp14:editId="4334A585">
                  <wp:simplePos x="0" y="0"/>
                  <wp:positionH relativeFrom="column">
                    <wp:posOffset>236855</wp:posOffset>
                  </wp:positionH>
                  <wp:positionV relativeFrom="paragraph">
                    <wp:posOffset>198120</wp:posOffset>
                  </wp:positionV>
                  <wp:extent cx="743057" cy="714375"/>
                  <wp:effectExtent l="0" t="0" r="0" b="0"/>
                  <wp:wrapNone/>
                  <wp:docPr id="21" name="Graphique 20" descr="Route avec un remplissage uni">
                    <a:extLst xmlns:a="http://schemas.openxmlformats.org/drawingml/2006/main">
                      <a:ext uri="{FF2B5EF4-FFF2-40B4-BE49-F238E27FC236}">
                        <a16:creationId xmlns:a16="http://schemas.microsoft.com/office/drawing/2014/main" id="{25A94F34-879E-0FCF-1D3E-8F26067C2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0" descr="Route avec un remplissage uni">
                            <a:extLst>
                              <a:ext uri="{FF2B5EF4-FFF2-40B4-BE49-F238E27FC236}">
                                <a16:creationId xmlns:a16="http://schemas.microsoft.com/office/drawing/2014/main" id="{25A94F34-879E-0FCF-1D3E-8F26067C2A6B}"/>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743057" cy="714375"/>
                          </a:xfrm>
                          <a:prstGeom prst="rect">
                            <a:avLst/>
                          </a:prstGeom>
                        </pic:spPr>
                      </pic:pic>
                    </a:graphicData>
                  </a:graphic>
                  <wp14:sizeRelH relativeFrom="page">
                    <wp14:pctWidth>0</wp14:pctWidth>
                  </wp14:sizeRelH>
                  <wp14:sizeRelV relativeFrom="page">
                    <wp14:pctHeight>0</wp14:pctHeight>
                  </wp14:sizeRelV>
                </wp:anchor>
              </w:drawing>
            </w:r>
          </w:p>
        </w:tc>
        <w:tc>
          <w:tcPr>
            <w:tcW w:w="7081" w:type="dxa"/>
            <w:shd w:val="clear" w:color="auto" w:fill="FFFFFF" w:themeFill="background1"/>
          </w:tcPr>
          <w:p w14:paraId="76502508" w14:textId="77777777" w:rsidR="00133782" w:rsidRDefault="00133782" w:rsidP="00B640DE">
            <w:pPr>
              <w:pStyle w:val="Listepuces"/>
              <w:numPr>
                <w:ilvl w:val="0"/>
                <w:numId w:val="0"/>
              </w:numPr>
              <w:ind w:left="360"/>
              <w:rPr>
                <w:b/>
                <w:bCs/>
                <w:color w:val="5B9BD5" w:themeColor="accent1"/>
              </w:rPr>
            </w:pPr>
          </w:p>
          <w:p w14:paraId="33E4930A" w14:textId="1D879AF3" w:rsidR="00133782" w:rsidRDefault="00133782" w:rsidP="00B640DE">
            <w:pPr>
              <w:pStyle w:val="Listepuces"/>
              <w:numPr>
                <w:ilvl w:val="0"/>
                <w:numId w:val="0"/>
              </w:numPr>
              <w:ind w:left="360"/>
              <w:rPr>
                <w:b/>
                <w:bCs/>
                <w:color w:val="5B9BD5" w:themeColor="accent1"/>
              </w:rPr>
            </w:pPr>
            <w:r w:rsidRPr="00F76553">
              <w:rPr>
                <w:b/>
                <w:bCs/>
                <w:color w:val="5B9BD5" w:themeColor="accent1"/>
              </w:rPr>
              <w:t>Les arbres plantés en espaces semi-naturels</w:t>
            </w:r>
          </w:p>
          <w:p w14:paraId="3BF71A3A" w14:textId="2469DE53" w:rsidR="00133782" w:rsidRPr="00F76553" w:rsidRDefault="00133782" w:rsidP="00B640DE">
            <w:pPr>
              <w:pStyle w:val="Listepuces"/>
              <w:numPr>
                <w:ilvl w:val="0"/>
                <w:numId w:val="0"/>
              </w:numPr>
              <w:ind w:left="360"/>
              <w:rPr>
                <w:b/>
                <w:bCs/>
                <w:color w:val="5B9BD5" w:themeColor="accent1"/>
              </w:rPr>
            </w:pPr>
            <w:r w:rsidRPr="00F76553">
              <w:rPr>
                <w:bCs/>
                <w:i/>
                <w:iCs/>
              </w:rPr>
              <w:t>Parcs, coulées vertes, aménagements paysagers, etc.</w:t>
            </w:r>
          </w:p>
          <w:p w14:paraId="11B5E875" w14:textId="77777777" w:rsidR="00133782" w:rsidRPr="00F76553" w:rsidRDefault="00133782" w:rsidP="00B640DE">
            <w:pPr>
              <w:pStyle w:val="Listepuces"/>
              <w:numPr>
                <w:ilvl w:val="0"/>
                <w:numId w:val="0"/>
              </w:numPr>
              <w:ind w:left="360"/>
              <w:rPr>
                <w:b/>
                <w:bCs/>
                <w:color w:val="5B9BD5" w:themeColor="accent1"/>
              </w:rPr>
            </w:pPr>
          </w:p>
        </w:tc>
      </w:tr>
      <w:tr w:rsidR="00133782" w:rsidRPr="00733774" w14:paraId="30B26B83" w14:textId="77777777" w:rsidTr="00B37CA0">
        <w:trPr>
          <w:trHeight w:val="1072"/>
        </w:trPr>
        <w:tc>
          <w:tcPr>
            <w:tcW w:w="2263" w:type="dxa"/>
            <w:shd w:val="clear" w:color="auto" w:fill="FFFFFF" w:themeFill="background1"/>
          </w:tcPr>
          <w:p w14:paraId="3F3038AA" w14:textId="77777777" w:rsidR="00133782" w:rsidRPr="00BC3DC6" w:rsidRDefault="00133782" w:rsidP="00B640DE">
            <w:pPr>
              <w:pStyle w:val="Listepuces"/>
              <w:numPr>
                <w:ilvl w:val="0"/>
                <w:numId w:val="0"/>
              </w:numPr>
            </w:pPr>
            <w:r w:rsidRPr="00D84937">
              <w:rPr>
                <w:noProof/>
                <w:lang w:eastAsia="fr-FR"/>
              </w:rPr>
              <w:drawing>
                <wp:anchor distT="0" distB="0" distL="114300" distR="114300" simplePos="0" relativeHeight="251663360" behindDoc="0" locked="0" layoutInCell="1" allowOverlap="1" wp14:anchorId="1AF3808B" wp14:editId="53B61036">
                  <wp:simplePos x="0" y="0"/>
                  <wp:positionH relativeFrom="column">
                    <wp:posOffset>246380</wp:posOffset>
                  </wp:positionH>
                  <wp:positionV relativeFrom="paragraph">
                    <wp:posOffset>56515</wp:posOffset>
                  </wp:positionV>
                  <wp:extent cx="641460" cy="613410"/>
                  <wp:effectExtent l="0" t="0" r="6350" b="0"/>
                  <wp:wrapNone/>
                  <wp:docPr id="23" name="Graphique 22" descr="Scène de forêt avec un remplissage uni">
                    <a:extLst xmlns:a="http://schemas.openxmlformats.org/drawingml/2006/main">
                      <a:ext uri="{FF2B5EF4-FFF2-40B4-BE49-F238E27FC236}">
                        <a16:creationId xmlns:a16="http://schemas.microsoft.com/office/drawing/2014/main" id="{F68F43E3-251A-757B-2577-270ABBB948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que 22" descr="Scène de forêt avec un remplissage uni">
                            <a:extLst>
                              <a:ext uri="{FF2B5EF4-FFF2-40B4-BE49-F238E27FC236}">
                                <a16:creationId xmlns:a16="http://schemas.microsoft.com/office/drawing/2014/main" id="{F68F43E3-251A-757B-2577-270ABBB94820}"/>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641460" cy="613410"/>
                          </a:xfrm>
                          <a:prstGeom prst="rect">
                            <a:avLst/>
                          </a:prstGeom>
                        </pic:spPr>
                      </pic:pic>
                    </a:graphicData>
                  </a:graphic>
                  <wp14:sizeRelH relativeFrom="page">
                    <wp14:pctWidth>0</wp14:pctWidth>
                  </wp14:sizeRelH>
                  <wp14:sizeRelV relativeFrom="page">
                    <wp14:pctHeight>0</wp14:pctHeight>
                  </wp14:sizeRelV>
                </wp:anchor>
              </w:drawing>
            </w:r>
          </w:p>
        </w:tc>
        <w:tc>
          <w:tcPr>
            <w:tcW w:w="7081" w:type="dxa"/>
            <w:shd w:val="clear" w:color="auto" w:fill="FFFFFF" w:themeFill="background1"/>
          </w:tcPr>
          <w:p w14:paraId="37FAACCC" w14:textId="77777777" w:rsidR="00133782" w:rsidRDefault="00133782" w:rsidP="00B640DE">
            <w:pPr>
              <w:pStyle w:val="Listepuces"/>
              <w:numPr>
                <w:ilvl w:val="0"/>
                <w:numId w:val="0"/>
              </w:numPr>
              <w:ind w:left="567" w:hanging="283"/>
              <w:rPr>
                <w:b/>
                <w:bCs/>
                <w:color w:val="5B9BD5" w:themeColor="accent1"/>
              </w:rPr>
            </w:pPr>
            <w:r w:rsidRPr="00F76553">
              <w:rPr>
                <w:b/>
                <w:bCs/>
                <w:color w:val="5B9BD5" w:themeColor="accent1"/>
              </w:rPr>
              <w:t>Les arbres plantés en espaces naturels</w:t>
            </w:r>
          </w:p>
          <w:p w14:paraId="140220D6" w14:textId="2606CDA0" w:rsidR="00133782" w:rsidRPr="00F76553" w:rsidRDefault="00133782" w:rsidP="00B37CA0">
            <w:pPr>
              <w:pStyle w:val="Listepuces"/>
              <w:numPr>
                <w:ilvl w:val="0"/>
                <w:numId w:val="0"/>
              </w:numPr>
              <w:ind w:left="567" w:hanging="283"/>
              <w:rPr>
                <w:b/>
                <w:bCs/>
                <w:color w:val="5B9BD5" w:themeColor="accent1"/>
              </w:rPr>
            </w:pPr>
            <w:r w:rsidRPr="00F76553">
              <w:rPr>
                <w:i/>
                <w:iCs/>
                <w:color w:val="44546A" w:themeColor="text2"/>
              </w:rPr>
              <w:t>Forêts, micro-forêts, haies, vergers, etc.</w:t>
            </w:r>
          </w:p>
        </w:tc>
      </w:tr>
    </w:tbl>
    <w:p w14:paraId="21A9A1BC" w14:textId="77777777" w:rsidR="00133782" w:rsidRDefault="00133782" w:rsidP="000B5DE7"/>
    <w:p w14:paraId="6CFBC886" w14:textId="77777777" w:rsidR="00B37CA0" w:rsidRDefault="00B37CA0" w:rsidP="000B5DE7"/>
    <w:p w14:paraId="7012ED12" w14:textId="77777777" w:rsidR="00D320AB" w:rsidRDefault="00D320AB" w:rsidP="002246B6">
      <w:pPr>
        <w:pStyle w:val="Titre2"/>
        <w:sectPr w:rsidR="00D320AB" w:rsidSect="00F81455">
          <w:footerReference w:type="default" r:id="rId17"/>
          <w:headerReference w:type="first" r:id="rId18"/>
          <w:footerReference w:type="first" r:id="rId19"/>
          <w:pgSz w:w="11906" w:h="16838" w:code="9"/>
          <w:pgMar w:top="2835" w:right="1134" w:bottom="284" w:left="1134" w:header="709" w:footer="510" w:gutter="0"/>
          <w:cols w:space="708"/>
          <w:titlePg/>
          <w:docGrid w:linePitch="360"/>
        </w:sectPr>
      </w:pPr>
    </w:p>
    <w:p w14:paraId="05FFF6F4" w14:textId="77777777" w:rsidR="00D320AB" w:rsidRDefault="00D320AB" w:rsidP="00D320AB"/>
    <w:p w14:paraId="0E9089D8" w14:textId="5BFFF8FD" w:rsidR="00622110" w:rsidRDefault="00622110" w:rsidP="002246B6">
      <w:pPr>
        <w:pStyle w:val="Titre2"/>
      </w:pPr>
      <w:r>
        <w:t>5 engagements pour une garantie qualité des projets de plantation</w:t>
      </w:r>
    </w:p>
    <w:p w14:paraId="1CC97298" w14:textId="77777777" w:rsidR="00D320AB" w:rsidRPr="00D320AB" w:rsidRDefault="00D320AB" w:rsidP="00D320AB">
      <w:r w:rsidRPr="00850F9E">
        <w:rPr>
          <w:noProof/>
          <w:lang w:eastAsia="fr-FR"/>
        </w:rPr>
        <w:drawing>
          <wp:anchor distT="0" distB="0" distL="114300" distR="114300" simplePos="0" relativeHeight="251665408" behindDoc="0" locked="0" layoutInCell="1" allowOverlap="1" wp14:anchorId="1FBA0CF7" wp14:editId="3F90111C">
            <wp:simplePos x="0" y="0"/>
            <wp:positionH relativeFrom="page">
              <wp:align>center</wp:align>
            </wp:positionH>
            <wp:positionV relativeFrom="paragraph">
              <wp:posOffset>281940</wp:posOffset>
            </wp:positionV>
            <wp:extent cx="9655516" cy="4191000"/>
            <wp:effectExtent l="0" t="0" r="3175" b="0"/>
            <wp:wrapNone/>
            <wp:docPr id="2068894333" name="Image 1" descr="Une image contenant texte, capture d’écran, Site web,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94333" name="Image 1" descr="Une image contenant texte, capture d’écran, Site web, Page web&#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9655516" cy="4191000"/>
                    </a:xfrm>
                    <a:prstGeom prst="rect">
                      <a:avLst/>
                    </a:prstGeom>
                  </pic:spPr>
                </pic:pic>
              </a:graphicData>
            </a:graphic>
            <wp14:sizeRelH relativeFrom="page">
              <wp14:pctWidth>0</wp14:pctWidth>
            </wp14:sizeRelH>
            <wp14:sizeRelV relativeFrom="page">
              <wp14:pctHeight>0</wp14:pctHeight>
            </wp14:sizeRelV>
          </wp:anchor>
        </w:drawing>
      </w:r>
    </w:p>
    <w:p w14:paraId="773DFA59" w14:textId="77777777" w:rsidR="00D320AB" w:rsidRDefault="00D320AB" w:rsidP="00D320AB">
      <w:pPr>
        <w:sectPr w:rsidR="00D320AB" w:rsidSect="00D320AB">
          <w:pgSz w:w="16838" w:h="11906" w:orient="landscape" w:code="9"/>
          <w:pgMar w:top="1134" w:right="2835" w:bottom="1134" w:left="284" w:header="709" w:footer="510" w:gutter="0"/>
          <w:cols w:space="708"/>
          <w:titlePg/>
          <w:docGrid w:linePitch="360"/>
        </w:sectPr>
      </w:pPr>
    </w:p>
    <w:p w14:paraId="6B4B8513" w14:textId="4AEFF487" w:rsidR="00D50DDD" w:rsidRPr="00040172" w:rsidRDefault="003C5A46" w:rsidP="00040172">
      <w:pPr>
        <w:pStyle w:val="Titre1"/>
      </w:pPr>
      <w:r>
        <w:lastRenderedPageBreak/>
        <w:t>CONTACT A LA COMMUNAUTE D’AGGLOMERATION</w:t>
      </w:r>
    </w:p>
    <w:p w14:paraId="25AFC62C" w14:textId="445534D2" w:rsidR="00EC241B" w:rsidRPr="00C32A47" w:rsidRDefault="00EC241B" w:rsidP="00D50DDD">
      <w:pPr>
        <w:rPr>
          <w:i/>
          <w:iCs/>
        </w:rPr>
      </w:pPr>
      <w:r>
        <w:t xml:space="preserve">L’entreprise intéressée par la démarche </w:t>
      </w:r>
      <w:r w:rsidR="00315516">
        <w:t>adressera</w:t>
      </w:r>
      <w:r>
        <w:t xml:space="preserve"> </w:t>
      </w:r>
      <w:r w:rsidR="00B4767A">
        <w:t xml:space="preserve">sa proposition financière </w:t>
      </w:r>
      <w:r w:rsidR="0036429C">
        <w:t xml:space="preserve">d’ici le 20 décembre 2024 à 17h </w:t>
      </w:r>
      <w:r w:rsidR="00C32A47">
        <w:t xml:space="preserve">à l’agglomération </w:t>
      </w:r>
      <w:r>
        <w:t>via l’adresse mail suivante :</w:t>
      </w:r>
      <w:r w:rsidR="00B4767A">
        <w:t xml:space="preserve"> </w:t>
      </w:r>
      <w:hyperlink r:id="rId21" w:history="1">
        <w:r w:rsidR="00B4767A" w:rsidRPr="00836062">
          <w:rPr>
            <w:rStyle w:val="Lienhypertexte"/>
          </w:rPr>
          <w:t>canopee@roissypaysdefrance.fr</w:t>
        </w:r>
      </w:hyperlink>
      <w:r>
        <w:t xml:space="preserve">. En indiquant en objet </w:t>
      </w:r>
      <w:r w:rsidRPr="00C32A47">
        <w:rPr>
          <w:i/>
          <w:iCs/>
        </w:rPr>
        <w:t>« </w:t>
      </w:r>
      <w:r w:rsidR="00B4767A" w:rsidRPr="00C32A47">
        <w:rPr>
          <w:i/>
          <w:iCs/>
        </w:rPr>
        <w:t xml:space="preserve">Canopée - Proposition financière pour le projet </w:t>
      </w:r>
      <w:r w:rsidR="00B4767A" w:rsidRPr="00C32A47">
        <w:rPr>
          <w:i/>
          <w:iCs/>
          <w:shd w:val="clear" w:color="auto" w:fill="D0CECE" w:themeFill="background2" w:themeFillShade="E6"/>
        </w:rPr>
        <w:t>NOM</w:t>
      </w:r>
      <w:r w:rsidR="00B4767A" w:rsidRPr="00C32A47">
        <w:rPr>
          <w:i/>
          <w:iCs/>
        </w:rPr>
        <w:t xml:space="preserve"> </w:t>
      </w:r>
      <w:r w:rsidRPr="00C32A47">
        <w:rPr>
          <w:i/>
          <w:iCs/>
        </w:rPr>
        <w:t>»</w:t>
      </w:r>
    </w:p>
    <w:p w14:paraId="3BF8F819" w14:textId="77777777" w:rsidR="00E61CFB" w:rsidRDefault="00E61CFB" w:rsidP="00E61CFB">
      <w:pPr>
        <w:pStyle w:val="Default"/>
        <w:spacing w:line="276" w:lineRule="auto"/>
        <w:jc w:val="both"/>
        <w:rPr>
          <w:rFonts w:ascii="Century Gothic" w:hAnsi="Century Gothic" w:cstheme="minorBidi"/>
          <w:b/>
          <w:bCs/>
          <w:color w:val="auto"/>
          <w:w w:val="90"/>
          <w:sz w:val="20"/>
          <w:szCs w:val="20"/>
        </w:rPr>
      </w:pPr>
    </w:p>
    <w:p w14:paraId="0069474B" w14:textId="3189F8A8" w:rsidR="00E61CFB" w:rsidRPr="001946EC" w:rsidRDefault="00E61CFB" w:rsidP="00E61CFB">
      <w:pPr>
        <w:pStyle w:val="Titre1"/>
      </w:pPr>
      <w:bookmarkStart w:id="1" w:name="_Toc127882476"/>
      <w:bookmarkStart w:id="2" w:name="_Toc130391213"/>
      <w:r w:rsidRPr="001946EC">
        <w:t xml:space="preserve">Analyse des </w:t>
      </w:r>
      <w:bookmarkEnd w:id="1"/>
      <w:bookmarkEnd w:id="2"/>
      <w:r w:rsidR="00B4767A">
        <w:t>propositions des entreprises</w:t>
      </w:r>
    </w:p>
    <w:p w14:paraId="61E0AF22" w14:textId="228042F2" w:rsidR="00E61CFB" w:rsidRDefault="000D5A31" w:rsidP="00865E98">
      <w:pPr>
        <w:pStyle w:val="Titre2"/>
        <w:ind w:left="851" w:hanging="425"/>
      </w:pPr>
      <w:r>
        <w:t xml:space="preserve">Circuit d’analyse </w:t>
      </w:r>
    </w:p>
    <w:p w14:paraId="714B4BCB" w14:textId="720B7BD0" w:rsidR="00C14CAB" w:rsidRDefault="00C14CAB" w:rsidP="00C14CAB">
      <w:r>
        <w:t xml:space="preserve">Les offres de financement seront reçues par la </w:t>
      </w:r>
      <w:r w:rsidR="004B1FB7">
        <w:t>c</w:t>
      </w:r>
      <w:r>
        <w:t xml:space="preserve">ommunauté d’agglomération Roissy Pays de France qui </w:t>
      </w:r>
      <w:r w:rsidR="00D56BE7">
        <w:t>effectuera l’instruction</w:t>
      </w:r>
      <w:r w:rsidR="000D5A31">
        <w:t xml:space="preserve"> de la proposition au regard des éléments fournis. </w:t>
      </w:r>
    </w:p>
    <w:p w14:paraId="2615E2DE" w14:textId="0D4C08AB" w:rsidR="000D5A31" w:rsidRDefault="000D5A31" w:rsidP="00C14CAB">
      <w:r>
        <w:t>Les offres seront ensuite transmises à la commune sur le territoire duquel le projet se situe. La commune se positionnera alors sur les propositions</w:t>
      </w:r>
      <w:r w:rsidR="00D56BE7">
        <w:t xml:space="preserve"> reçues</w:t>
      </w:r>
      <w:r>
        <w:t>.</w:t>
      </w:r>
    </w:p>
    <w:p w14:paraId="097ECE38" w14:textId="521A7B56" w:rsidR="000D5A31" w:rsidRDefault="000D5A31" w:rsidP="00C14CAB">
      <w:r>
        <w:t>Des échanges pourront avoir lieu entre la commune et l’entreprise mécène pour éclaircir tout questionnement.</w:t>
      </w:r>
    </w:p>
    <w:p w14:paraId="743C0F52" w14:textId="4D390C01" w:rsidR="00E61CFB" w:rsidRPr="00865E98" w:rsidRDefault="00E61CFB" w:rsidP="00865E98">
      <w:pPr>
        <w:pStyle w:val="Titre2"/>
        <w:ind w:left="851" w:hanging="425"/>
      </w:pPr>
      <w:bookmarkStart w:id="3" w:name="_Toc127882478"/>
      <w:bookmarkStart w:id="4" w:name="_Ref127887015"/>
      <w:bookmarkStart w:id="5" w:name="_Ref127887019"/>
      <w:bookmarkStart w:id="6" w:name="_Ref127887021"/>
      <w:bookmarkStart w:id="7" w:name="_Ref127887031"/>
      <w:bookmarkStart w:id="8" w:name="_Ref129609203"/>
      <w:bookmarkStart w:id="9" w:name="_Toc130391216"/>
      <w:r w:rsidRPr="00865E98">
        <w:t xml:space="preserve">Critères </w:t>
      </w:r>
      <w:r w:rsidR="000D5A31">
        <w:t>d’analyse</w:t>
      </w:r>
      <w:r w:rsidRPr="00865E98">
        <w:t xml:space="preserve"> </w:t>
      </w:r>
      <w:bookmarkEnd w:id="3"/>
      <w:bookmarkEnd w:id="4"/>
      <w:bookmarkEnd w:id="5"/>
      <w:bookmarkEnd w:id="6"/>
      <w:bookmarkEnd w:id="7"/>
      <w:bookmarkEnd w:id="8"/>
      <w:bookmarkEnd w:id="9"/>
    </w:p>
    <w:p w14:paraId="3F24B786" w14:textId="04296D25" w:rsidR="00E61CFB" w:rsidRPr="00E33963" w:rsidRDefault="00E61CFB" w:rsidP="002A5E13">
      <w:r w:rsidRPr="00E33963">
        <w:t>L</w:t>
      </w:r>
      <w:r w:rsidR="000D5A31">
        <w:t xml:space="preserve">’analyse des propositions </w:t>
      </w:r>
      <w:r w:rsidRPr="00E33963">
        <w:t xml:space="preserve">portera sur </w:t>
      </w:r>
      <w:r w:rsidR="009B06AA">
        <w:t>les</w:t>
      </w:r>
      <w:r w:rsidR="009B06AA" w:rsidRPr="00E33963">
        <w:t xml:space="preserve"> </w:t>
      </w:r>
      <w:r w:rsidRPr="00E33963">
        <w:t xml:space="preserve">critères </w:t>
      </w:r>
      <w:r w:rsidR="009B06AA">
        <w:t>suivants</w:t>
      </w:r>
      <w:r w:rsidR="000D5A31">
        <w:t xml:space="preserve"> </w:t>
      </w:r>
      <w:r w:rsidRPr="00E33963">
        <w:t>:</w:t>
      </w:r>
    </w:p>
    <w:p w14:paraId="118EF704" w14:textId="17F1A735" w:rsidR="0001768F" w:rsidRPr="00E33963" w:rsidRDefault="0001768F" w:rsidP="00865E98">
      <w:pPr>
        <w:pStyle w:val="Puce1"/>
      </w:pPr>
      <w:r w:rsidRPr="00E33963">
        <w:t xml:space="preserve">La </w:t>
      </w:r>
      <w:r w:rsidR="009B06AA">
        <w:t>présentation des arguments pour s’engager dans la démarche canopée</w:t>
      </w:r>
      <w:r w:rsidR="000D5A31">
        <w:t xml:space="preserve"> </w:t>
      </w:r>
      <w:r w:rsidRPr="00E33963">
        <w:t>;</w:t>
      </w:r>
    </w:p>
    <w:p w14:paraId="7EA15788" w14:textId="4B4BCB3C" w:rsidR="00E61CFB" w:rsidRPr="00E33963" w:rsidRDefault="000E1EDA" w:rsidP="00865E98">
      <w:pPr>
        <w:pStyle w:val="Puce1"/>
      </w:pPr>
      <w:r w:rsidRPr="00E33963">
        <w:t>Les contreparties immatérielles et matérielles demandées par l’entreprise</w:t>
      </w:r>
      <w:r w:rsidR="00F90783" w:rsidRPr="00E33963">
        <w:t xml:space="preserve"> au regard </w:t>
      </w:r>
      <w:r w:rsidR="00A51A81" w:rsidRPr="00E33963">
        <w:t>notamment du montant des dons</w:t>
      </w:r>
      <w:r w:rsidR="000D5A31">
        <w:t xml:space="preserve"> </w:t>
      </w:r>
      <w:r w:rsidRPr="00E33963">
        <w:t>;</w:t>
      </w:r>
    </w:p>
    <w:p w14:paraId="73E5A708" w14:textId="3B1D1D55" w:rsidR="000E1EDA" w:rsidRPr="00E33963" w:rsidRDefault="0001768F" w:rsidP="00865E98">
      <w:pPr>
        <w:pStyle w:val="Puce1"/>
      </w:pPr>
      <w:r w:rsidRPr="00E33963">
        <w:t>La simplicité de gestion</w:t>
      </w:r>
      <w:r w:rsidR="00865E98" w:rsidRPr="00E33963">
        <w:t xml:space="preserve"> pour la commune</w:t>
      </w:r>
      <w:r w:rsidR="000D5A31">
        <w:t xml:space="preserve"> </w:t>
      </w:r>
      <w:r w:rsidR="005A58BD" w:rsidRPr="00E33963">
        <w:t xml:space="preserve">: </w:t>
      </w:r>
      <w:r w:rsidR="00F90783" w:rsidRPr="00E33963">
        <w:t>délais et modalités de versements des dons, multiplicité des donateurs par projet, etc.</w:t>
      </w:r>
    </w:p>
    <w:p w14:paraId="5F3FB108" w14:textId="4E3B8354" w:rsidR="00E61CFB" w:rsidRPr="001946EC" w:rsidRDefault="00B4767A" w:rsidP="00A51A81">
      <w:pPr>
        <w:pStyle w:val="Titre2"/>
        <w:ind w:left="851" w:hanging="425"/>
      </w:pPr>
      <w:r>
        <w:t>Retour des communes aux entreprises</w:t>
      </w:r>
    </w:p>
    <w:p w14:paraId="297758A0" w14:textId="33FFEC0D" w:rsidR="00E61CFB" w:rsidRPr="00DE65A4" w:rsidRDefault="00483436" w:rsidP="00E61CFB">
      <w:r>
        <w:t>Un retour</w:t>
      </w:r>
      <w:r w:rsidR="00B4767A">
        <w:t xml:space="preserve"> de la part des communes</w:t>
      </w:r>
      <w:r>
        <w:t xml:space="preserve"> sera adressé par mail aux entreprises</w:t>
      </w:r>
      <w:r w:rsidR="00FE4082">
        <w:t>.</w:t>
      </w:r>
    </w:p>
    <w:p w14:paraId="038B6347" w14:textId="77777777" w:rsidR="00E61CFB" w:rsidRPr="00F653AC" w:rsidRDefault="00E61CFB" w:rsidP="00483436">
      <w:pPr>
        <w:ind w:left="0"/>
      </w:pPr>
    </w:p>
    <w:p w14:paraId="087ADEC5" w14:textId="5EA73DE8" w:rsidR="002C1209" w:rsidRDefault="002C1209">
      <w:pPr>
        <w:spacing w:before="0" w:after="160" w:line="259" w:lineRule="auto"/>
        <w:ind w:left="0"/>
        <w:jc w:val="left"/>
      </w:pPr>
      <w:r>
        <w:br w:type="page"/>
      </w:r>
    </w:p>
    <w:p w14:paraId="0736B665" w14:textId="5A4AEBD1" w:rsidR="00AF033E" w:rsidRDefault="007B7336" w:rsidP="00153A5D">
      <w:pPr>
        <w:pStyle w:val="Titre1"/>
        <w:numPr>
          <w:ilvl w:val="0"/>
          <w:numId w:val="0"/>
        </w:numPr>
        <w:ind w:left="431"/>
        <w:jc w:val="center"/>
        <w:rPr>
          <w:caps w:val="0"/>
        </w:rPr>
      </w:pPr>
      <w:r>
        <w:rPr>
          <w:caps w:val="0"/>
        </w:rPr>
        <w:lastRenderedPageBreak/>
        <w:t xml:space="preserve">ANNEXE </w:t>
      </w:r>
      <w:r w:rsidR="0058278B">
        <w:rPr>
          <w:caps w:val="0"/>
        </w:rPr>
        <w:t>-</w:t>
      </w:r>
      <w:r w:rsidR="00AF033E">
        <w:rPr>
          <w:caps w:val="0"/>
        </w:rPr>
        <w:t xml:space="preserve"> DOSSIER DE CANDIDATURE</w:t>
      </w:r>
    </w:p>
    <w:p w14:paraId="319B097B" w14:textId="0DCCDC93" w:rsidR="002C1209" w:rsidRDefault="007B7336" w:rsidP="00645F25">
      <w:pPr>
        <w:pStyle w:val="Titre1"/>
        <w:numPr>
          <w:ilvl w:val="0"/>
          <w:numId w:val="0"/>
        </w:numPr>
        <w:ind w:left="431"/>
      </w:pPr>
      <w:r>
        <w:rPr>
          <w:caps w:val="0"/>
        </w:rPr>
        <w:t>MODELE LETTRE D’INTERET</w:t>
      </w:r>
    </w:p>
    <w:p w14:paraId="23C792EB" w14:textId="4F334F0E" w:rsidR="002C1209" w:rsidRPr="009437A2" w:rsidRDefault="002C1209" w:rsidP="009437A2">
      <w:pPr>
        <w:shd w:val="clear" w:color="auto" w:fill="D9E2F3" w:themeFill="accent5" w:themeFillTint="33"/>
        <w:rPr>
          <w:i/>
          <w:iCs/>
        </w:rPr>
      </w:pPr>
      <w:r w:rsidRPr="009437A2">
        <w:rPr>
          <w:i/>
          <w:iCs/>
        </w:rPr>
        <w:t xml:space="preserve">Ceci est un modèle de lettre d’intérêt en réponse à l’Appel </w:t>
      </w:r>
      <w:r w:rsidR="0036429C">
        <w:rPr>
          <w:i/>
          <w:iCs/>
        </w:rPr>
        <w:t>aux dons</w:t>
      </w:r>
      <w:r w:rsidRPr="009437A2">
        <w:rPr>
          <w:i/>
          <w:iCs/>
        </w:rPr>
        <w:t xml:space="preserve"> « Une Canopée pour Roissy Pays de </w:t>
      </w:r>
      <w:r w:rsidR="00D22843">
        <w:rPr>
          <w:i/>
          <w:iCs/>
        </w:rPr>
        <w:t>France »</w:t>
      </w:r>
      <w:r w:rsidRPr="009437A2">
        <w:rPr>
          <w:i/>
          <w:iCs/>
        </w:rPr>
        <w:t xml:space="preserve">. Le candidat est libre de l’utiliser. </w:t>
      </w:r>
    </w:p>
    <w:p w14:paraId="6484B5E0" w14:textId="07459AA7" w:rsidR="00602AAF" w:rsidRPr="00C32A47" w:rsidRDefault="002C1209" w:rsidP="00602AAF">
      <w:pPr>
        <w:rPr>
          <w:i/>
          <w:iCs/>
        </w:rPr>
      </w:pPr>
      <w:r w:rsidRPr="00602AAF">
        <w:rPr>
          <w:i/>
          <w:iCs/>
        </w:rPr>
        <w:t xml:space="preserve">Les lettres d’intérêt sont à envoyer par mail </w:t>
      </w:r>
      <w:hyperlink r:id="rId22" w:history="1">
        <w:r w:rsidR="004B1FB7" w:rsidRPr="00602AAF">
          <w:rPr>
            <w:rStyle w:val="Lienhypertexte"/>
          </w:rPr>
          <w:t>canopee@roissypaysdefrance.fr</w:t>
        </w:r>
      </w:hyperlink>
      <w:r w:rsidRPr="00602AAF">
        <w:rPr>
          <w:i/>
          <w:iCs/>
        </w:rPr>
        <w:t xml:space="preserve"> avec comme objet la mention : </w:t>
      </w:r>
      <w:r w:rsidR="00602AAF" w:rsidRPr="00602AAF">
        <w:rPr>
          <w:i/>
          <w:iCs/>
        </w:rPr>
        <w:t>« Canopée - Proposition financière pour le projet </w:t>
      </w:r>
      <w:r w:rsidR="00602AAF" w:rsidRPr="00602AAF">
        <w:rPr>
          <w:i/>
          <w:iCs/>
          <w:shd w:val="clear" w:color="auto" w:fill="D0CECE" w:themeFill="background2" w:themeFillShade="E6"/>
        </w:rPr>
        <w:t>NOM</w:t>
      </w:r>
      <w:r w:rsidR="00602AAF" w:rsidRPr="00602AAF">
        <w:rPr>
          <w:i/>
          <w:iCs/>
        </w:rPr>
        <w:t xml:space="preserve"> »</w:t>
      </w:r>
    </w:p>
    <w:p w14:paraId="3A5C160A" w14:textId="52423DBF" w:rsidR="002C1209" w:rsidRPr="009437A2" w:rsidRDefault="002C1209" w:rsidP="009437A2">
      <w:pPr>
        <w:rPr>
          <w:i/>
          <w:iCs/>
        </w:rPr>
      </w:pPr>
    </w:p>
    <w:p w14:paraId="4A8C3DD1" w14:textId="13D82246" w:rsidR="002C1209" w:rsidRDefault="002C1209" w:rsidP="002C1209">
      <w:r w:rsidRPr="009437A2">
        <w:rPr>
          <w:highlight w:val="lightGray"/>
        </w:rPr>
        <w:t>LOGO et Nom d</w:t>
      </w:r>
      <w:r w:rsidR="004B1FB7">
        <w:rPr>
          <w:highlight w:val="lightGray"/>
        </w:rPr>
        <w:t>e l’entreprise</w:t>
      </w:r>
    </w:p>
    <w:p w14:paraId="012C55AB" w14:textId="77777777" w:rsidR="002C1209" w:rsidRDefault="002C1209" w:rsidP="002C1209"/>
    <w:p w14:paraId="39C0C574" w14:textId="77777777" w:rsidR="002C1209" w:rsidRPr="008242AF" w:rsidRDefault="002C1209" w:rsidP="002C1209">
      <w:pPr>
        <w:jc w:val="right"/>
      </w:pPr>
      <w:r w:rsidRPr="008242AF">
        <w:t>Communauté d’agglomération Roissy Pays de France</w:t>
      </w:r>
    </w:p>
    <w:p w14:paraId="3363D15D" w14:textId="77777777" w:rsidR="002C1209" w:rsidRPr="008242AF" w:rsidRDefault="000E1E4A" w:rsidP="002C1209">
      <w:pPr>
        <w:pStyle w:val="Destinataires"/>
        <w:jc w:val="right"/>
        <w:rPr>
          <w:color w:val="auto"/>
          <w:w w:val="90"/>
          <w:szCs w:val="20"/>
        </w:rPr>
      </w:pPr>
      <w:sdt>
        <w:sdtPr>
          <w:rPr>
            <w:color w:val="auto"/>
            <w:w w:val="90"/>
            <w:szCs w:val="20"/>
          </w:rPr>
          <w:id w:val="-1592770200"/>
          <w:docPartObj>
            <w:docPartGallery w:val="Page Numbers (Bottom of Page)"/>
            <w:docPartUnique/>
          </w:docPartObj>
        </w:sdtPr>
        <w:sdtEndPr/>
        <w:sdtContent>
          <w:r w:rsidR="002C1209" w:rsidRPr="008242AF">
            <w:rPr>
              <w:color w:val="auto"/>
              <w:w w:val="90"/>
              <w:szCs w:val="20"/>
            </w:rPr>
            <w:t xml:space="preserve">6 bis, avenue Charles de Gaulle, 95700 Roissy-en-France </w:t>
          </w:r>
        </w:sdtContent>
      </w:sdt>
    </w:p>
    <w:p w14:paraId="1763B341" w14:textId="77777777" w:rsidR="002C1209" w:rsidRPr="008242AF" w:rsidRDefault="002C1209" w:rsidP="002C1209">
      <w:pPr>
        <w:pStyle w:val="Destinataires"/>
        <w:jc w:val="right"/>
        <w:rPr>
          <w:color w:val="auto"/>
          <w:w w:val="90"/>
          <w:szCs w:val="20"/>
        </w:rPr>
      </w:pPr>
      <w:r w:rsidRPr="008242AF">
        <w:rPr>
          <w:color w:val="auto"/>
          <w:w w:val="90"/>
          <w:szCs w:val="20"/>
        </w:rPr>
        <w:tab/>
        <w:t>01 34 29 03 06</w:t>
      </w:r>
    </w:p>
    <w:p w14:paraId="66E08F9D" w14:textId="77777777" w:rsidR="002C1209" w:rsidRPr="008242AF" w:rsidRDefault="000E1E4A" w:rsidP="002C1209">
      <w:pPr>
        <w:pStyle w:val="Destinataires"/>
        <w:jc w:val="right"/>
      </w:pPr>
      <w:hyperlink r:id="rId23" w:history="1">
        <w:r w:rsidR="002C1209" w:rsidRPr="008242AF">
          <w:rPr>
            <w:color w:val="auto"/>
            <w:w w:val="90"/>
            <w:szCs w:val="20"/>
          </w:rPr>
          <w:t>roissypaysdefrance.fr</w:t>
        </w:r>
      </w:hyperlink>
    </w:p>
    <w:p w14:paraId="4FF2736B" w14:textId="77777777" w:rsidR="002C1209" w:rsidRDefault="002C1209" w:rsidP="002C1209">
      <w:r w:rsidRPr="009437A2">
        <w:rPr>
          <w:highlight w:val="lightGray"/>
        </w:rPr>
        <w:t xml:space="preserve">A </w:t>
      </w:r>
      <w:proofErr w:type="spellStart"/>
      <w:r w:rsidRPr="009437A2">
        <w:rPr>
          <w:highlight w:val="lightGray"/>
        </w:rPr>
        <w:t>xxxx</w:t>
      </w:r>
      <w:proofErr w:type="spellEnd"/>
      <w:r w:rsidRPr="009437A2">
        <w:rPr>
          <w:highlight w:val="lightGray"/>
        </w:rPr>
        <w:t xml:space="preserve">, le </w:t>
      </w:r>
      <w:proofErr w:type="spellStart"/>
      <w:r w:rsidRPr="009437A2">
        <w:rPr>
          <w:highlight w:val="lightGray"/>
        </w:rPr>
        <w:t>xxxxx</w:t>
      </w:r>
      <w:proofErr w:type="spellEnd"/>
      <w:r w:rsidRPr="009437A2">
        <w:rPr>
          <w:highlight w:val="lightGray"/>
        </w:rPr>
        <w:t xml:space="preserve"> 2024</w:t>
      </w:r>
    </w:p>
    <w:p w14:paraId="50F0EBB8" w14:textId="5F3D6A18" w:rsidR="002C1209" w:rsidRPr="008B260D" w:rsidRDefault="002C1209" w:rsidP="002C1209">
      <w:pPr>
        <w:rPr>
          <w:b/>
          <w:bCs/>
        </w:rPr>
      </w:pPr>
      <w:r w:rsidRPr="008B260D">
        <w:rPr>
          <w:b/>
          <w:bCs/>
        </w:rPr>
        <w:t>Référence : « </w:t>
      </w:r>
      <w:r>
        <w:rPr>
          <w:b/>
          <w:bCs/>
        </w:rPr>
        <w:t>Une Canopée pour Roissy Pays de France</w:t>
      </w:r>
      <w:r w:rsidRPr="008B260D">
        <w:rPr>
          <w:b/>
          <w:bCs/>
        </w:rPr>
        <w:t> »</w:t>
      </w:r>
    </w:p>
    <w:p w14:paraId="458FC457" w14:textId="77777777" w:rsidR="002C1209" w:rsidRPr="008B260D" w:rsidRDefault="002C1209" w:rsidP="002C1209">
      <w:pPr>
        <w:rPr>
          <w:b/>
          <w:bCs/>
        </w:rPr>
      </w:pPr>
    </w:p>
    <w:p w14:paraId="376C16EC" w14:textId="77777777" w:rsidR="002C1209" w:rsidRPr="008B260D" w:rsidRDefault="002C1209" w:rsidP="002C1209">
      <w:r w:rsidRPr="008B260D">
        <w:t xml:space="preserve">Mesdames, Messieurs, </w:t>
      </w:r>
    </w:p>
    <w:p w14:paraId="48B822FE" w14:textId="2E644723" w:rsidR="002C1209" w:rsidRPr="00A05D79" w:rsidRDefault="002C1209" w:rsidP="002C1209">
      <w:r w:rsidRPr="00A05D79">
        <w:t xml:space="preserve">Nous avons l'honneur de vous faire part de l’intérêt de </w:t>
      </w:r>
      <w:r w:rsidRPr="009437A2">
        <w:rPr>
          <w:highlight w:val="lightGray"/>
        </w:rPr>
        <w:t xml:space="preserve">Nom de </w:t>
      </w:r>
      <w:r w:rsidR="004B1FB7" w:rsidRPr="004B1FB7">
        <w:rPr>
          <w:highlight w:val="lightGray"/>
        </w:rPr>
        <w:t>l’entreprise</w:t>
      </w:r>
      <w:r w:rsidRPr="00A05D79">
        <w:t xml:space="preserve"> à soutenir activement les communes porteuses d’un projet de plantations dans le cadre d</w:t>
      </w:r>
      <w:r w:rsidRPr="00D22843">
        <w:t xml:space="preserve">e </w:t>
      </w:r>
      <w:r w:rsidR="00D22843" w:rsidRPr="00D22843">
        <w:t xml:space="preserve">l’Appel </w:t>
      </w:r>
      <w:r w:rsidR="0036429C">
        <w:t>aux dons</w:t>
      </w:r>
      <w:r w:rsidR="00D22843" w:rsidRPr="00D22843">
        <w:t xml:space="preserve"> </w:t>
      </w:r>
      <w:r w:rsidRPr="00A05D79">
        <w:t>« </w:t>
      </w:r>
      <w:r>
        <w:t>U</w:t>
      </w:r>
      <w:r w:rsidRPr="00A05D79">
        <w:t xml:space="preserve">ne Canopée pour Roissy Pays de France ». </w:t>
      </w:r>
    </w:p>
    <w:p w14:paraId="2396EB45" w14:textId="47DF45B4" w:rsidR="00D41E31" w:rsidRDefault="002C1209" w:rsidP="002C1209">
      <w:r w:rsidRPr="00A05D79">
        <w:t>Nous sommes désireux d’apporter notre soutien financier par un don d</w:t>
      </w:r>
      <w:r w:rsidR="00D41E31">
        <w:t>’un montant global</w:t>
      </w:r>
      <w:r w:rsidRPr="00A05D79">
        <w:t xml:space="preserve"> </w:t>
      </w:r>
      <w:r w:rsidR="00AE4E27">
        <w:t xml:space="preserve">de </w:t>
      </w:r>
      <w:r w:rsidRPr="009437A2">
        <w:rPr>
          <w:highlight w:val="lightGray"/>
        </w:rPr>
        <w:t>XXXX</w:t>
      </w:r>
      <w:r w:rsidR="00D41E31">
        <w:t> </w:t>
      </w:r>
      <w:r w:rsidR="00AE4E27">
        <w:t>€HT, réparti comme suit :</w:t>
      </w:r>
    </w:p>
    <w:p w14:paraId="6D85F00E" w14:textId="75EDD011" w:rsidR="00D41E31" w:rsidRPr="00A05D79" w:rsidRDefault="00D41E31" w:rsidP="00AE4E27">
      <w:pPr>
        <w:pStyle w:val="Puce1"/>
      </w:pPr>
      <w:r>
        <w:t xml:space="preserve">Vœux 1 : </w:t>
      </w:r>
      <w:r w:rsidRPr="00A05D79">
        <w:t xml:space="preserve">à la commune </w:t>
      </w:r>
      <w:r w:rsidRPr="009437A2">
        <w:rPr>
          <w:highlight w:val="lightGray"/>
        </w:rPr>
        <w:t>XXXX</w:t>
      </w:r>
      <w:r w:rsidRPr="00A05D79">
        <w:t xml:space="preserve"> dans le cadre de son projet </w:t>
      </w:r>
      <w:r w:rsidRPr="009437A2">
        <w:rPr>
          <w:highlight w:val="lightGray"/>
        </w:rPr>
        <w:t>XXXX</w:t>
      </w:r>
      <w:r w:rsidR="00AE4E27">
        <w:rPr>
          <w:highlight w:val="lightGray"/>
        </w:rPr>
        <w:t> </w:t>
      </w:r>
      <w:r w:rsidR="00AE4E27">
        <w:t>;</w:t>
      </w:r>
    </w:p>
    <w:p w14:paraId="0E25B921" w14:textId="161D9D30" w:rsidR="00D41E31" w:rsidRPr="00A05D79" w:rsidRDefault="00D41E31" w:rsidP="00AE4E27">
      <w:pPr>
        <w:pStyle w:val="Puce1"/>
      </w:pPr>
      <w:r>
        <w:t xml:space="preserve">Vœux 2 : </w:t>
      </w:r>
      <w:r w:rsidRPr="00A05D79">
        <w:t xml:space="preserve">à la commune </w:t>
      </w:r>
      <w:r w:rsidRPr="009437A2">
        <w:rPr>
          <w:highlight w:val="lightGray"/>
        </w:rPr>
        <w:t>XXXX</w:t>
      </w:r>
      <w:r w:rsidRPr="00A05D79">
        <w:t xml:space="preserve"> dans le cadre de son projet </w:t>
      </w:r>
      <w:r w:rsidRPr="009437A2">
        <w:rPr>
          <w:highlight w:val="lightGray"/>
        </w:rPr>
        <w:t>XXXX</w:t>
      </w:r>
      <w:r w:rsidR="00AE4E27">
        <w:rPr>
          <w:highlight w:val="lightGray"/>
        </w:rPr>
        <w:t> </w:t>
      </w:r>
      <w:r w:rsidR="00AE4E27">
        <w:t>;</w:t>
      </w:r>
    </w:p>
    <w:p w14:paraId="5B233A25" w14:textId="3836F70A" w:rsidR="002C1209" w:rsidRPr="00A05D79" w:rsidRDefault="00D41E31" w:rsidP="00AE4E27">
      <w:pPr>
        <w:pStyle w:val="Puce1"/>
      </w:pPr>
      <w:r>
        <w:t xml:space="preserve">Vœux 3 : </w:t>
      </w:r>
      <w:r w:rsidR="002C1209" w:rsidRPr="00A05D79">
        <w:t xml:space="preserve">à la commune </w:t>
      </w:r>
      <w:r w:rsidR="002C1209" w:rsidRPr="009437A2">
        <w:rPr>
          <w:highlight w:val="lightGray"/>
        </w:rPr>
        <w:t>XXXX</w:t>
      </w:r>
      <w:r w:rsidR="002C1209" w:rsidRPr="00A05D79">
        <w:t xml:space="preserve"> dans le cadre de son projet </w:t>
      </w:r>
      <w:r w:rsidR="002C1209" w:rsidRPr="009437A2">
        <w:rPr>
          <w:highlight w:val="lightGray"/>
        </w:rPr>
        <w:t>XXXX.</w:t>
      </w:r>
      <w:r w:rsidR="002C1209" w:rsidRPr="00A05D79">
        <w:t xml:space="preserve"> </w:t>
      </w:r>
    </w:p>
    <w:p w14:paraId="717A8F68" w14:textId="604C9426" w:rsidR="002C1209" w:rsidRPr="00EF5E69" w:rsidRDefault="00FE4082" w:rsidP="002C1209">
      <w:pPr>
        <w:rPr>
          <w:b/>
          <w:bCs/>
          <w:i/>
          <w:iCs/>
        </w:rPr>
      </w:pPr>
      <w:r w:rsidRPr="00EF5E69">
        <w:rPr>
          <w:b/>
          <w:bCs/>
          <w:i/>
          <w:iCs/>
        </w:rPr>
        <w:t>Pour mémoire, l’entreprise peut choisir de</w:t>
      </w:r>
      <w:r w:rsidR="00EF5E69">
        <w:rPr>
          <w:b/>
          <w:bCs/>
          <w:i/>
          <w:iCs/>
        </w:rPr>
        <w:t xml:space="preserve"> répartir son soutien financier sur </w:t>
      </w:r>
      <w:r w:rsidRPr="00EF5E69">
        <w:rPr>
          <w:b/>
          <w:bCs/>
          <w:i/>
          <w:iCs/>
        </w:rPr>
        <w:t>un ou plusieurs projets</w:t>
      </w:r>
      <w:r w:rsidR="00EF5E69" w:rsidRPr="00EF5E69">
        <w:rPr>
          <w:b/>
          <w:bCs/>
          <w:i/>
          <w:iCs/>
        </w:rPr>
        <w:t>.</w:t>
      </w:r>
    </w:p>
    <w:p w14:paraId="05DC6D30" w14:textId="792A0F22" w:rsidR="002C1209" w:rsidRPr="00596A97" w:rsidRDefault="002C1209" w:rsidP="00596A97">
      <w:pPr>
        <w:pStyle w:val="Titre1"/>
        <w:numPr>
          <w:ilvl w:val="0"/>
          <w:numId w:val="40"/>
        </w:numPr>
      </w:pPr>
      <w:r w:rsidRPr="00596A97">
        <w:t>Présentation de Nom de l</w:t>
      </w:r>
      <w:r w:rsidR="004B1FB7">
        <w:t>’ENTREPRISE</w:t>
      </w:r>
    </w:p>
    <w:tbl>
      <w:tblPr>
        <w:tblStyle w:val="Grilledutableau"/>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251"/>
        <w:gridCol w:w="4672"/>
      </w:tblGrid>
      <w:tr w:rsidR="002C1209" w14:paraId="2E9C8D72" w14:textId="77777777" w:rsidTr="009437A2">
        <w:tc>
          <w:tcPr>
            <w:tcW w:w="4251" w:type="dxa"/>
            <w:shd w:val="clear" w:color="auto" w:fill="FFFFFF" w:themeFill="background1"/>
          </w:tcPr>
          <w:p w14:paraId="74558D32" w14:textId="77777777" w:rsidR="002C1209" w:rsidRPr="009437A2" w:rsidRDefault="002C1209" w:rsidP="00B640DE">
            <w:pPr>
              <w:rPr>
                <w:b/>
                <w:color w:val="4472C4" w:themeColor="accent5"/>
              </w:rPr>
            </w:pPr>
            <w:r w:rsidRPr="009437A2">
              <w:rPr>
                <w:color w:val="4472C4" w:themeColor="accent5"/>
              </w:rPr>
              <w:t>Dénomination</w:t>
            </w:r>
          </w:p>
        </w:tc>
        <w:tc>
          <w:tcPr>
            <w:tcW w:w="4672" w:type="dxa"/>
            <w:shd w:val="clear" w:color="auto" w:fill="FFFFFF" w:themeFill="background1"/>
          </w:tcPr>
          <w:p w14:paraId="1116B14D" w14:textId="5677BAA0" w:rsidR="002C1209" w:rsidRPr="009437A2" w:rsidRDefault="009437A2" w:rsidP="00B640DE">
            <w:pPr>
              <w:rPr>
                <w:i/>
                <w:iCs/>
                <w:color w:val="44546A" w:themeColor="text2"/>
                <w:highlight w:val="lightGray"/>
              </w:rPr>
            </w:pPr>
            <w:proofErr w:type="gramStart"/>
            <w:r w:rsidRPr="009437A2">
              <w:rPr>
                <w:i/>
                <w:iCs/>
                <w:color w:val="44546A" w:themeColor="text2"/>
                <w:highlight w:val="lightGray"/>
              </w:rPr>
              <w:t>xxx</w:t>
            </w:r>
            <w:proofErr w:type="gramEnd"/>
          </w:p>
        </w:tc>
      </w:tr>
      <w:tr w:rsidR="002C1209" w14:paraId="101B4FF6" w14:textId="77777777" w:rsidTr="009437A2">
        <w:tc>
          <w:tcPr>
            <w:tcW w:w="4251" w:type="dxa"/>
            <w:shd w:val="clear" w:color="auto" w:fill="FFFFFF" w:themeFill="background1"/>
          </w:tcPr>
          <w:p w14:paraId="46EB2A47" w14:textId="77777777" w:rsidR="002C1209" w:rsidRPr="009437A2" w:rsidRDefault="002C1209" w:rsidP="00B640DE">
            <w:pPr>
              <w:rPr>
                <w:b/>
                <w:color w:val="4472C4" w:themeColor="accent5"/>
              </w:rPr>
            </w:pPr>
            <w:r w:rsidRPr="009437A2">
              <w:rPr>
                <w:color w:val="4472C4" w:themeColor="accent5"/>
              </w:rPr>
              <w:t>Société</w:t>
            </w:r>
          </w:p>
        </w:tc>
        <w:tc>
          <w:tcPr>
            <w:tcW w:w="4672" w:type="dxa"/>
            <w:shd w:val="clear" w:color="auto" w:fill="FFFFFF" w:themeFill="background1"/>
          </w:tcPr>
          <w:p w14:paraId="46C1B3CB" w14:textId="77777777" w:rsidR="002C1209" w:rsidRPr="009437A2" w:rsidRDefault="002C1209" w:rsidP="00B640DE">
            <w:pPr>
              <w:rPr>
                <w:i/>
                <w:iCs/>
                <w:color w:val="44546A" w:themeColor="text2"/>
                <w:highlight w:val="lightGray"/>
              </w:rPr>
            </w:pPr>
            <w:r w:rsidRPr="009437A2">
              <w:rPr>
                <w:i/>
                <w:iCs/>
                <w:highlight w:val="lightGray"/>
              </w:rPr>
              <w:t>[</w:t>
            </w:r>
            <w:proofErr w:type="gramStart"/>
            <w:r w:rsidRPr="009437A2">
              <w:rPr>
                <w:i/>
                <w:iCs/>
                <w:highlight w:val="lightGray"/>
              </w:rPr>
              <w:t>anonyme</w:t>
            </w:r>
            <w:proofErr w:type="gramEnd"/>
            <w:r w:rsidRPr="009437A2">
              <w:rPr>
                <w:i/>
                <w:iCs/>
                <w:highlight w:val="lightGray"/>
              </w:rPr>
              <w:t xml:space="preserve"> / par actions simplifiée]</w:t>
            </w:r>
          </w:p>
        </w:tc>
      </w:tr>
      <w:tr w:rsidR="002C1209" w14:paraId="369703A8" w14:textId="77777777" w:rsidTr="009437A2">
        <w:tc>
          <w:tcPr>
            <w:tcW w:w="4251" w:type="dxa"/>
            <w:shd w:val="clear" w:color="auto" w:fill="FFFFFF" w:themeFill="background1"/>
          </w:tcPr>
          <w:p w14:paraId="02D74259" w14:textId="77777777" w:rsidR="002C1209" w:rsidRPr="009437A2" w:rsidRDefault="002C1209" w:rsidP="00B640DE">
            <w:pPr>
              <w:rPr>
                <w:b/>
                <w:color w:val="4472C4" w:themeColor="accent5"/>
              </w:rPr>
            </w:pPr>
            <w:r w:rsidRPr="009437A2">
              <w:rPr>
                <w:color w:val="4472C4" w:themeColor="accent5"/>
              </w:rPr>
              <w:t>Au capital de</w:t>
            </w:r>
          </w:p>
        </w:tc>
        <w:tc>
          <w:tcPr>
            <w:tcW w:w="4672" w:type="dxa"/>
            <w:shd w:val="clear" w:color="auto" w:fill="FFFFFF" w:themeFill="background1"/>
          </w:tcPr>
          <w:p w14:paraId="171909BB" w14:textId="77777777" w:rsidR="002C1209" w:rsidRPr="009437A2" w:rsidRDefault="002C1209" w:rsidP="00B640DE">
            <w:pPr>
              <w:rPr>
                <w:i/>
                <w:iCs/>
                <w:color w:val="44546A" w:themeColor="text2"/>
                <w:highlight w:val="lightGray"/>
              </w:rPr>
            </w:pPr>
            <w:r w:rsidRPr="009437A2">
              <w:rPr>
                <w:i/>
                <w:iCs/>
                <w:color w:val="44546A" w:themeColor="text2"/>
                <w:highlight w:val="lightGray"/>
              </w:rPr>
              <w:t xml:space="preserve">                                        €</w:t>
            </w:r>
          </w:p>
        </w:tc>
      </w:tr>
      <w:tr w:rsidR="002C1209" w14:paraId="1FBC2648" w14:textId="77777777" w:rsidTr="009437A2">
        <w:tc>
          <w:tcPr>
            <w:tcW w:w="4251" w:type="dxa"/>
            <w:shd w:val="clear" w:color="auto" w:fill="FFFFFF" w:themeFill="background1"/>
          </w:tcPr>
          <w:p w14:paraId="5A7421C4" w14:textId="77777777" w:rsidR="002C1209" w:rsidRPr="009437A2" w:rsidRDefault="002C1209" w:rsidP="00B640DE">
            <w:pPr>
              <w:rPr>
                <w:b/>
                <w:color w:val="4472C4" w:themeColor="accent5"/>
              </w:rPr>
            </w:pPr>
            <w:r w:rsidRPr="009437A2">
              <w:rPr>
                <w:color w:val="4472C4" w:themeColor="accent5"/>
              </w:rPr>
              <w:t>Siège social</w:t>
            </w:r>
          </w:p>
        </w:tc>
        <w:tc>
          <w:tcPr>
            <w:tcW w:w="4672" w:type="dxa"/>
            <w:shd w:val="clear" w:color="auto" w:fill="FFFFFF" w:themeFill="background1"/>
          </w:tcPr>
          <w:p w14:paraId="34403EF6" w14:textId="5C3DFA51" w:rsidR="002C1209" w:rsidRPr="009437A2" w:rsidRDefault="009437A2" w:rsidP="00B640DE">
            <w:pPr>
              <w:rPr>
                <w:i/>
                <w:iCs/>
                <w:color w:val="44546A" w:themeColor="text2"/>
                <w:highlight w:val="lightGray"/>
              </w:rPr>
            </w:pPr>
            <w:proofErr w:type="gramStart"/>
            <w:r w:rsidRPr="009437A2">
              <w:rPr>
                <w:i/>
                <w:iCs/>
                <w:color w:val="44546A" w:themeColor="text2"/>
                <w:highlight w:val="lightGray"/>
              </w:rPr>
              <w:t>xxx</w:t>
            </w:r>
            <w:proofErr w:type="gramEnd"/>
          </w:p>
        </w:tc>
      </w:tr>
      <w:tr w:rsidR="002C1209" w14:paraId="0222F798" w14:textId="77777777" w:rsidTr="009437A2">
        <w:tc>
          <w:tcPr>
            <w:tcW w:w="4251" w:type="dxa"/>
            <w:shd w:val="clear" w:color="auto" w:fill="FFFFFF" w:themeFill="background1"/>
          </w:tcPr>
          <w:p w14:paraId="10155381" w14:textId="77777777" w:rsidR="002C1209" w:rsidRPr="009437A2" w:rsidRDefault="002C1209" w:rsidP="00B640DE">
            <w:pPr>
              <w:rPr>
                <w:b/>
                <w:color w:val="4472C4" w:themeColor="accent5"/>
              </w:rPr>
            </w:pPr>
            <w:r w:rsidRPr="009437A2">
              <w:rPr>
                <w:color w:val="4472C4" w:themeColor="accent5"/>
              </w:rPr>
              <w:t>Immatriculée au RCS de</w:t>
            </w:r>
          </w:p>
        </w:tc>
        <w:tc>
          <w:tcPr>
            <w:tcW w:w="4672" w:type="dxa"/>
            <w:shd w:val="clear" w:color="auto" w:fill="FFFFFF" w:themeFill="background1"/>
          </w:tcPr>
          <w:p w14:paraId="1D3129F2" w14:textId="6F9CD597" w:rsidR="002C1209" w:rsidRPr="009437A2" w:rsidRDefault="009437A2" w:rsidP="00B640DE">
            <w:pPr>
              <w:rPr>
                <w:i/>
                <w:iCs/>
                <w:color w:val="44546A" w:themeColor="text2"/>
                <w:highlight w:val="lightGray"/>
              </w:rPr>
            </w:pPr>
            <w:proofErr w:type="gramStart"/>
            <w:r w:rsidRPr="009437A2">
              <w:rPr>
                <w:i/>
                <w:iCs/>
                <w:color w:val="44546A" w:themeColor="text2"/>
                <w:highlight w:val="lightGray"/>
              </w:rPr>
              <w:t>xxx</w:t>
            </w:r>
            <w:proofErr w:type="gramEnd"/>
          </w:p>
        </w:tc>
      </w:tr>
      <w:tr w:rsidR="002C1209" w14:paraId="20AB7A2A" w14:textId="77777777" w:rsidTr="009437A2">
        <w:tc>
          <w:tcPr>
            <w:tcW w:w="4251" w:type="dxa"/>
            <w:shd w:val="clear" w:color="auto" w:fill="FFFFFF" w:themeFill="background1"/>
          </w:tcPr>
          <w:p w14:paraId="12812B0F" w14:textId="77777777" w:rsidR="002C1209" w:rsidRPr="009437A2" w:rsidRDefault="002C1209" w:rsidP="00B640DE">
            <w:pPr>
              <w:rPr>
                <w:b/>
                <w:color w:val="4472C4" w:themeColor="accent5"/>
              </w:rPr>
            </w:pPr>
            <w:r w:rsidRPr="009437A2">
              <w:rPr>
                <w:color w:val="4472C4" w:themeColor="accent5"/>
              </w:rPr>
              <w:t>Sous le numéro</w:t>
            </w:r>
          </w:p>
        </w:tc>
        <w:tc>
          <w:tcPr>
            <w:tcW w:w="4672" w:type="dxa"/>
            <w:shd w:val="clear" w:color="auto" w:fill="FFFFFF" w:themeFill="background1"/>
          </w:tcPr>
          <w:p w14:paraId="005D91B5" w14:textId="430BBA3E" w:rsidR="002C1209" w:rsidRPr="009437A2" w:rsidRDefault="009437A2" w:rsidP="00B640DE">
            <w:pPr>
              <w:rPr>
                <w:i/>
                <w:iCs/>
                <w:color w:val="44546A" w:themeColor="text2"/>
                <w:highlight w:val="lightGray"/>
              </w:rPr>
            </w:pPr>
            <w:proofErr w:type="gramStart"/>
            <w:r w:rsidRPr="009437A2">
              <w:rPr>
                <w:i/>
                <w:iCs/>
                <w:color w:val="44546A" w:themeColor="text2"/>
                <w:highlight w:val="lightGray"/>
              </w:rPr>
              <w:t>xxx</w:t>
            </w:r>
            <w:proofErr w:type="gramEnd"/>
          </w:p>
        </w:tc>
      </w:tr>
      <w:tr w:rsidR="002C1209" w14:paraId="61585B7F" w14:textId="77777777" w:rsidTr="009437A2">
        <w:tc>
          <w:tcPr>
            <w:tcW w:w="4251" w:type="dxa"/>
            <w:shd w:val="clear" w:color="auto" w:fill="FFFFFF" w:themeFill="background1"/>
          </w:tcPr>
          <w:p w14:paraId="6D7A5394" w14:textId="77777777" w:rsidR="002C1209" w:rsidRPr="009437A2" w:rsidRDefault="002C1209" w:rsidP="00B640DE">
            <w:pPr>
              <w:rPr>
                <w:b/>
                <w:color w:val="4472C4" w:themeColor="accent5"/>
              </w:rPr>
            </w:pPr>
            <w:r w:rsidRPr="009437A2">
              <w:rPr>
                <w:color w:val="4472C4" w:themeColor="accent5"/>
              </w:rPr>
              <w:lastRenderedPageBreak/>
              <w:t>Représentant légal (Nom, prénom, fonction, adresse électronique).</w:t>
            </w:r>
          </w:p>
        </w:tc>
        <w:tc>
          <w:tcPr>
            <w:tcW w:w="4672" w:type="dxa"/>
            <w:shd w:val="clear" w:color="auto" w:fill="FFFFFF" w:themeFill="background1"/>
          </w:tcPr>
          <w:p w14:paraId="08E55772" w14:textId="6D4E2E3E" w:rsidR="002C1209" w:rsidRPr="009437A2" w:rsidRDefault="009437A2" w:rsidP="00B640DE">
            <w:pPr>
              <w:rPr>
                <w:i/>
                <w:iCs/>
                <w:color w:val="44546A" w:themeColor="text2"/>
                <w:highlight w:val="lightGray"/>
              </w:rPr>
            </w:pPr>
            <w:proofErr w:type="gramStart"/>
            <w:r w:rsidRPr="009437A2">
              <w:rPr>
                <w:i/>
                <w:iCs/>
                <w:color w:val="44546A" w:themeColor="text2"/>
                <w:highlight w:val="lightGray"/>
              </w:rPr>
              <w:t>xxx</w:t>
            </w:r>
            <w:proofErr w:type="gramEnd"/>
          </w:p>
        </w:tc>
      </w:tr>
    </w:tbl>
    <w:p w14:paraId="4247FB23" w14:textId="77777777" w:rsidR="002C1209" w:rsidRPr="00596A97" w:rsidRDefault="002C1209" w:rsidP="00596A97">
      <w:pPr>
        <w:pStyle w:val="Titre1"/>
      </w:pPr>
      <w:r w:rsidRPr="00596A97">
        <w:t xml:space="preserve">Personne contact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672"/>
      </w:tblGrid>
      <w:tr w:rsidR="002C1209" w:rsidRPr="00E87DCF" w14:paraId="01C69991" w14:textId="77777777" w:rsidTr="008242AF">
        <w:tc>
          <w:tcPr>
            <w:tcW w:w="4672" w:type="dxa"/>
            <w:shd w:val="clear" w:color="auto" w:fill="FFFFFF" w:themeFill="background1"/>
          </w:tcPr>
          <w:p w14:paraId="5E7A3858" w14:textId="77777777" w:rsidR="002C1209" w:rsidRPr="008242AF" w:rsidRDefault="002C1209" w:rsidP="00B640DE">
            <w:pPr>
              <w:rPr>
                <w:color w:val="4472C4" w:themeColor="accent5"/>
              </w:rPr>
            </w:pPr>
            <w:r w:rsidRPr="008242AF">
              <w:rPr>
                <w:color w:val="4472C4" w:themeColor="accent5"/>
              </w:rPr>
              <w:t>Nom prénom</w:t>
            </w:r>
          </w:p>
        </w:tc>
        <w:tc>
          <w:tcPr>
            <w:tcW w:w="4672" w:type="dxa"/>
            <w:shd w:val="clear" w:color="auto" w:fill="FFFFFF" w:themeFill="background1"/>
          </w:tcPr>
          <w:p w14:paraId="11D05E84" w14:textId="0E1033D6" w:rsidR="002C1209" w:rsidRPr="008242AF" w:rsidRDefault="008242AF" w:rsidP="00B640DE">
            <w:pPr>
              <w:rPr>
                <w:i/>
                <w:iCs/>
                <w:color w:val="44546A" w:themeColor="text2"/>
                <w:highlight w:val="lightGray"/>
              </w:rPr>
            </w:pPr>
            <w:proofErr w:type="spellStart"/>
            <w:proofErr w:type="gramStart"/>
            <w:r w:rsidRPr="008242AF">
              <w:rPr>
                <w:i/>
                <w:iCs/>
                <w:color w:val="44546A" w:themeColor="text2"/>
                <w:highlight w:val="lightGray"/>
              </w:rPr>
              <w:t>xxxx</w:t>
            </w:r>
            <w:proofErr w:type="spellEnd"/>
            <w:proofErr w:type="gramEnd"/>
          </w:p>
        </w:tc>
      </w:tr>
      <w:tr w:rsidR="002C1209" w:rsidRPr="00E87DCF" w14:paraId="68898475" w14:textId="77777777" w:rsidTr="008242AF">
        <w:tc>
          <w:tcPr>
            <w:tcW w:w="4672" w:type="dxa"/>
            <w:shd w:val="clear" w:color="auto" w:fill="FFFFFF" w:themeFill="background1"/>
          </w:tcPr>
          <w:p w14:paraId="3AFDF836" w14:textId="77777777" w:rsidR="002C1209" w:rsidRPr="008242AF" w:rsidRDefault="002C1209" w:rsidP="00B640DE">
            <w:pPr>
              <w:rPr>
                <w:color w:val="4472C4" w:themeColor="accent5"/>
              </w:rPr>
            </w:pPr>
            <w:r w:rsidRPr="008242AF">
              <w:rPr>
                <w:color w:val="4472C4" w:themeColor="accent5"/>
              </w:rPr>
              <w:t>Fonction</w:t>
            </w:r>
          </w:p>
        </w:tc>
        <w:tc>
          <w:tcPr>
            <w:tcW w:w="4672" w:type="dxa"/>
            <w:shd w:val="clear" w:color="auto" w:fill="FFFFFF" w:themeFill="background1"/>
          </w:tcPr>
          <w:p w14:paraId="3C2813B9" w14:textId="7765B16E" w:rsidR="002C1209" w:rsidRPr="008242AF" w:rsidRDefault="008242AF" w:rsidP="00B640DE">
            <w:pPr>
              <w:rPr>
                <w:i/>
                <w:iCs/>
                <w:color w:val="44546A" w:themeColor="text2"/>
                <w:highlight w:val="lightGray"/>
              </w:rPr>
            </w:pPr>
            <w:proofErr w:type="spellStart"/>
            <w:proofErr w:type="gramStart"/>
            <w:r w:rsidRPr="008242AF">
              <w:rPr>
                <w:i/>
                <w:iCs/>
                <w:color w:val="44546A" w:themeColor="text2"/>
                <w:highlight w:val="lightGray"/>
              </w:rPr>
              <w:t>xxxx</w:t>
            </w:r>
            <w:proofErr w:type="spellEnd"/>
            <w:proofErr w:type="gramEnd"/>
          </w:p>
        </w:tc>
      </w:tr>
      <w:tr w:rsidR="002C1209" w:rsidRPr="00E87DCF" w14:paraId="3A898A05" w14:textId="77777777" w:rsidTr="008242AF">
        <w:tc>
          <w:tcPr>
            <w:tcW w:w="4672" w:type="dxa"/>
            <w:shd w:val="clear" w:color="auto" w:fill="FFFFFF" w:themeFill="background1"/>
          </w:tcPr>
          <w:p w14:paraId="7EAB7E0D" w14:textId="77777777" w:rsidR="002C1209" w:rsidRPr="008242AF" w:rsidRDefault="002C1209" w:rsidP="00B640DE">
            <w:pPr>
              <w:rPr>
                <w:color w:val="4472C4" w:themeColor="accent5"/>
              </w:rPr>
            </w:pPr>
            <w:r w:rsidRPr="008242AF">
              <w:rPr>
                <w:color w:val="4472C4" w:themeColor="accent5"/>
              </w:rPr>
              <w:t>Adresse électronique</w:t>
            </w:r>
          </w:p>
        </w:tc>
        <w:tc>
          <w:tcPr>
            <w:tcW w:w="4672" w:type="dxa"/>
            <w:shd w:val="clear" w:color="auto" w:fill="FFFFFF" w:themeFill="background1"/>
          </w:tcPr>
          <w:p w14:paraId="140FBB1A" w14:textId="720828E9" w:rsidR="002C1209" w:rsidRPr="008242AF" w:rsidRDefault="008242AF" w:rsidP="00B640DE">
            <w:pPr>
              <w:rPr>
                <w:i/>
                <w:iCs/>
                <w:color w:val="44546A" w:themeColor="text2"/>
                <w:highlight w:val="lightGray"/>
              </w:rPr>
            </w:pPr>
            <w:proofErr w:type="spellStart"/>
            <w:proofErr w:type="gramStart"/>
            <w:r w:rsidRPr="008242AF">
              <w:rPr>
                <w:i/>
                <w:iCs/>
                <w:color w:val="44546A" w:themeColor="text2"/>
                <w:highlight w:val="lightGray"/>
              </w:rPr>
              <w:t>xxxx</w:t>
            </w:r>
            <w:proofErr w:type="spellEnd"/>
            <w:proofErr w:type="gramEnd"/>
          </w:p>
        </w:tc>
      </w:tr>
      <w:tr w:rsidR="002C1209" w:rsidRPr="00E87DCF" w14:paraId="60EA08E3" w14:textId="77777777" w:rsidTr="008242AF">
        <w:tc>
          <w:tcPr>
            <w:tcW w:w="4672" w:type="dxa"/>
            <w:shd w:val="clear" w:color="auto" w:fill="FFFFFF" w:themeFill="background1"/>
          </w:tcPr>
          <w:p w14:paraId="4980B6C9" w14:textId="77777777" w:rsidR="002C1209" w:rsidRPr="008242AF" w:rsidRDefault="002C1209" w:rsidP="00B640DE">
            <w:pPr>
              <w:rPr>
                <w:color w:val="4472C4" w:themeColor="accent5"/>
              </w:rPr>
            </w:pPr>
            <w:r w:rsidRPr="008242AF">
              <w:rPr>
                <w:color w:val="4472C4" w:themeColor="accent5"/>
              </w:rPr>
              <w:t>Numéro de téléphone</w:t>
            </w:r>
          </w:p>
        </w:tc>
        <w:tc>
          <w:tcPr>
            <w:tcW w:w="4672" w:type="dxa"/>
            <w:shd w:val="clear" w:color="auto" w:fill="FFFFFF" w:themeFill="background1"/>
          </w:tcPr>
          <w:p w14:paraId="69F1161B" w14:textId="63FD943E" w:rsidR="002C1209" w:rsidRPr="008242AF" w:rsidRDefault="008242AF" w:rsidP="00B640DE">
            <w:pPr>
              <w:rPr>
                <w:i/>
                <w:iCs/>
                <w:color w:val="44546A" w:themeColor="text2"/>
                <w:highlight w:val="lightGray"/>
              </w:rPr>
            </w:pPr>
            <w:proofErr w:type="spellStart"/>
            <w:proofErr w:type="gramStart"/>
            <w:r w:rsidRPr="008242AF">
              <w:rPr>
                <w:i/>
                <w:iCs/>
                <w:color w:val="44546A" w:themeColor="text2"/>
                <w:highlight w:val="lightGray"/>
              </w:rPr>
              <w:t>xxxx</w:t>
            </w:r>
            <w:proofErr w:type="spellEnd"/>
            <w:proofErr w:type="gramEnd"/>
          </w:p>
        </w:tc>
      </w:tr>
    </w:tbl>
    <w:p w14:paraId="0D63C8B4" w14:textId="77777777" w:rsidR="002C1209" w:rsidRDefault="002C1209" w:rsidP="002C1209">
      <w:pPr>
        <w:rPr>
          <w:b/>
          <w:bCs/>
        </w:rPr>
      </w:pPr>
    </w:p>
    <w:p w14:paraId="48176BDF" w14:textId="68A8C42B" w:rsidR="002C1209" w:rsidRPr="00596A97" w:rsidRDefault="002C1209" w:rsidP="00596A97">
      <w:pPr>
        <w:pStyle w:val="Titre1"/>
      </w:pPr>
      <w:r w:rsidRPr="00596A97">
        <w:t xml:space="preserve">Présentation succincte </w:t>
      </w:r>
      <w:r w:rsidR="00AF033E">
        <w:t>(</w:t>
      </w:r>
      <w:r w:rsidRPr="00596A97">
        <w:t>des activités</w:t>
      </w:r>
      <w:r w:rsidR="00AF033E">
        <w:t>)</w:t>
      </w:r>
      <w:r w:rsidRPr="00596A97">
        <w:t xml:space="preserve"> de </w:t>
      </w:r>
      <w:r w:rsidRPr="00596A97">
        <w:rPr>
          <w:highlight w:val="lightGray"/>
        </w:rPr>
        <w:t>Nom de l</w:t>
      </w:r>
      <w:r w:rsidR="004B1FB7">
        <w:rPr>
          <w:highlight w:val="lightGray"/>
        </w:rPr>
        <w:t>’ENTREPRISE</w:t>
      </w:r>
      <w:r w:rsidRPr="00596A97">
        <w:t xml:space="preserve"> </w:t>
      </w:r>
    </w:p>
    <w:p w14:paraId="4592129E" w14:textId="65A7A3EE" w:rsidR="002C1209" w:rsidRPr="0050568C" w:rsidRDefault="002C1209" w:rsidP="002C1209">
      <w:pPr>
        <w:shd w:val="clear" w:color="auto" w:fill="DEEAF6" w:themeFill="accent1" w:themeFillTint="33"/>
        <w:rPr>
          <w:i/>
          <w:iCs/>
        </w:rPr>
      </w:pPr>
      <w:r w:rsidRPr="0050568C">
        <w:rPr>
          <w:i/>
          <w:iCs/>
        </w:rPr>
        <w:t>Intégrez ici tous éléments vous semblant pertinent</w:t>
      </w:r>
      <w:r w:rsidR="0036429C">
        <w:rPr>
          <w:i/>
          <w:iCs/>
        </w:rPr>
        <w:t>s</w:t>
      </w:r>
      <w:r w:rsidRPr="0050568C">
        <w:rPr>
          <w:i/>
          <w:iCs/>
        </w:rPr>
        <w:t xml:space="preserve"> pour présenter les activités de votre structure.</w:t>
      </w:r>
    </w:p>
    <w:p w14:paraId="0FE1119E" w14:textId="77777777" w:rsidR="002C1209" w:rsidRDefault="002C1209" w:rsidP="002C1209"/>
    <w:p w14:paraId="486D822F" w14:textId="2AF03886" w:rsidR="002C1209" w:rsidRPr="00596A97" w:rsidRDefault="002C1209" w:rsidP="00596A97">
      <w:pPr>
        <w:pStyle w:val="Titre1"/>
      </w:pPr>
      <w:r w:rsidRPr="00596A97">
        <w:t xml:space="preserve">Motivation de </w:t>
      </w:r>
      <w:r w:rsidRPr="00596A97">
        <w:rPr>
          <w:highlight w:val="lightGray"/>
        </w:rPr>
        <w:t xml:space="preserve">Nom de </w:t>
      </w:r>
      <w:r w:rsidR="004B1FB7" w:rsidRPr="004B1FB7">
        <w:rPr>
          <w:highlight w:val="lightGray"/>
        </w:rPr>
        <w:t>l’ENTREPRISE</w:t>
      </w:r>
      <w:r w:rsidRPr="00596A97">
        <w:t xml:space="preserve"> à répondre à </w:t>
      </w:r>
      <w:r w:rsidR="004B1FB7">
        <w:t>la demarche</w:t>
      </w:r>
    </w:p>
    <w:p w14:paraId="2C283039" w14:textId="5C3AD862" w:rsidR="002C1209" w:rsidRDefault="002C1209" w:rsidP="002C1209">
      <w:pPr>
        <w:shd w:val="clear" w:color="auto" w:fill="DEEAF6" w:themeFill="accent1" w:themeFillTint="33"/>
        <w:rPr>
          <w:i/>
          <w:iCs/>
        </w:rPr>
      </w:pPr>
      <w:r w:rsidRPr="0050568C">
        <w:rPr>
          <w:i/>
          <w:iCs/>
        </w:rPr>
        <w:t>Détaillez ici tout élément pouvant appuyer votre intérêt pour le projet</w:t>
      </w:r>
      <w:r w:rsidR="00EF5E69">
        <w:rPr>
          <w:i/>
          <w:iCs/>
        </w:rPr>
        <w:t xml:space="preserve">. Cohérence du ou des projets soutenus au regard de la raison d’être de l’entreprise </w:t>
      </w:r>
    </w:p>
    <w:p w14:paraId="588C19DE" w14:textId="436C818B" w:rsidR="00AF033E" w:rsidRPr="0050568C" w:rsidRDefault="00AF033E" w:rsidP="002C1209">
      <w:pPr>
        <w:shd w:val="clear" w:color="auto" w:fill="DEEAF6" w:themeFill="accent1" w:themeFillTint="33"/>
        <w:rPr>
          <w:i/>
          <w:iCs/>
        </w:rPr>
      </w:pPr>
      <w:r>
        <w:rPr>
          <w:i/>
          <w:iCs/>
        </w:rPr>
        <w:t>Présentation de la démarche de Responsabilité sociale et Environnementale le cas échéant (nous vous invitons à joindre tout document utile à la compréhension de votre politique RSE).</w:t>
      </w:r>
    </w:p>
    <w:p w14:paraId="1CCECACF" w14:textId="77777777" w:rsidR="002C1209" w:rsidRDefault="002C1209" w:rsidP="002C1209">
      <w:pPr>
        <w:rPr>
          <w:b/>
          <w:bCs/>
        </w:rPr>
      </w:pPr>
    </w:p>
    <w:p w14:paraId="0EE807FA" w14:textId="77777777" w:rsidR="002C1209" w:rsidRDefault="002C1209" w:rsidP="002C1209">
      <w:pPr>
        <w:rPr>
          <w:b/>
          <w:bCs/>
        </w:rPr>
      </w:pPr>
    </w:p>
    <w:p w14:paraId="7686CB2C" w14:textId="5CB53309" w:rsidR="002C1209" w:rsidRDefault="002C1209" w:rsidP="00596A97">
      <w:pPr>
        <w:pStyle w:val="Titre1"/>
      </w:pPr>
      <w:r>
        <w:t xml:space="preserve">Contribution </w:t>
      </w:r>
      <w:r w:rsidR="00AF033E">
        <w:t>de l’entreprise</w:t>
      </w:r>
      <w:r w:rsidR="004B1FB7">
        <w:t xml:space="preserve"> </w:t>
      </w:r>
      <w:r>
        <w:t>financière</w:t>
      </w:r>
    </w:p>
    <w:p w14:paraId="74C50486" w14:textId="00072366" w:rsidR="00B078DD" w:rsidRPr="00B078DD" w:rsidRDefault="00B078DD" w:rsidP="00153A5D">
      <w:r>
        <w:t>En cas de soutien à plusieurs projets, veuillez préciser la répartition de la contribution souhaitée entre eux.</w:t>
      </w:r>
    </w:p>
    <w:p w14:paraId="0C9FC4D6" w14:textId="3A7198F0" w:rsidR="00AF033E" w:rsidRDefault="00AF033E" w:rsidP="00153A5D">
      <w:pPr>
        <w:pStyle w:val="Titre2"/>
      </w:pPr>
      <w:r>
        <w:t>Contribution financière</w:t>
      </w:r>
    </w:p>
    <w:p w14:paraId="2C2D5085" w14:textId="2E73CF9D" w:rsidR="002C1209" w:rsidRDefault="002C1209" w:rsidP="00596A97">
      <w:pPr>
        <w:pStyle w:val="Puce1"/>
      </w:pPr>
      <w:r>
        <w:t xml:space="preserve">Montants du don : </w:t>
      </w:r>
      <w:proofErr w:type="spellStart"/>
      <w:r w:rsidRPr="0036512D">
        <w:t>xxxx</w:t>
      </w:r>
      <w:proofErr w:type="spellEnd"/>
      <w:r w:rsidRPr="0036512D">
        <w:t xml:space="preserve"> €</w:t>
      </w:r>
    </w:p>
    <w:p w14:paraId="6176C9C4" w14:textId="77777777" w:rsidR="002C1209" w:rsidRDefault="002C1209" w:rsidP="00596A97">
      <w:pPr>
        <w:pStyle w:val="Puce1"/>
      </w:pPr>
      <w:r w:rsidRPr="0036512D">
        <w:t>Modalités de versements</w:t>
      </w:r>
      <w:r>
        <w:t xml:space="preserve"> : </w:t>
      </w:r>
      <w:proofErr w:type="spellStart"/>
      <w:r>
        <w:t>xxxx</w:t>
      </w:r>
      <w:proofErr w:type="spellEnd"/>
    </w:p>
    <w:p w14:paraId="25276109" w14:textId="77777777" w:rsidR="002C1209" w:rsidRPr="0036512D" w:rsidRDefault="002C1209" w:rsidP="00596A97">
      <w:pPr>
        <w:pStyle w:val="Puce1"/>
      </w:pPr>
      <w:r w:rsidRPr="00027597">
        <w:t>Echéancier de versements</w:t>
      </w:r>
      <w:r>
        <w:t xml:space="preserve"> : </w:t>
      </w:r>
      <w:proofErr w:type="spellStart"/>
      <w:r>
        <w:t>xxxxx</w:t>
      </w:r>
      <w:proofErr w:type="spellEnd"/>
    </w:p>
    <w:p w14:paraId="60F93D14" w14:textId="75750D87" w:rsidR="00AF033E" w:rsidRDefault="00AF033E" w:rsidP="00AF033E">
      <w:pPr>
        <w:pStyle w:val="Titre2"/>
      </w:pPr>
      <w:r>
        <w:t>Contribution extra-financière</w:t>
      </w:r>
    </w:p>
    <w:p w14:paraId="23F274DD" w14:textId="32F8B9F3" w:rsidR="00AF033E" w:rsidRPr="008B260D" w:rsidRDefault="00AF033E" w:rsidP="00AF033E">
      <w:pPr>
        <w:shd w:val="clear" w:color="auto" w:fill="DEEAF6" w:themeFill="accent1" w:themeFillTint="33"/>
        <w:rPr>
          <w:i/>
          <w:iCs/>
        </w:rPr>
      </w:pPr>
      <w:r w:rsidRPr="0050568C">
        <w:rPr>
          <w:i/>
          <w:iCs/>
        </w:rPr>
        <w:t>Détaillez ici tout type d’expertise, compétences, matériel, communication, marketing… que votre structure pourrait mettre à disposition de la Commune dans le cadre du projet</w:t>
      </w:r>
    </w:p>
    <w:p w14:paraId="0396E10E" w14:textId="77777777" w:rsidR="002E1657" w:rsidRDefault="002E1657" w:rsidP="002C1209">
      <w:pPr>
        <w:rPr>
          <w:b/>
          <w:bCs/>
        </w:rPr>
      </w:pPr>
    </w:p>
    <w:p w14:paraId="6B6CA90D" w14:textId="77777777" w:rsidR="00424330" w:rsidRDefault="00424330" w:rsidP="002C1209">
      <w:pPr>
        <w:rPr>
          <w:b/>
          <w:bCs/>
        </w:rPr>
      </w:pPr>
    </w:p>
    <w:p w14:paraId="4CB49278" w14:textId="77777777" w:rsidR="00424330" w:rsidRDefault="00424330" w:rsidP="002C1209">
      <w:pPr>
        <w:rPr>
          <w:b/>
          <w:bCs/>
        </w:rPr>
      </w:pPr>
    </w:p>
    <w:p w14:paraId="261A8D74" w14:textId="72D98F87" w:rsidR="002C1209" w:rsidRDefault="002C1209" w:rsidP="00596A97">
      <w:pPr>
        <w:pStyle w:val="Titre1"/>
      </w:pPr>
      <w:r>
        <w:t xml:space="preserve">Contreparties </w:t>
      </w:r>
      <w:r w:rsidR="00AF033E">
        <w:t xml:space="preserve">attendues </w:t>
      </w:r>
      <w:r>
        <w:t>p</w:t>
      </w:r>
      <w:r w:rsidR="00AF033E">
        <w:t>a</w:t>
      </w:r>
      <w:r>
        <w:t>r l’entreprise</w:t>
      </w:r>
    </w:p>
    <w:p w14:paraId="63B15881" w14:textId="753A41FB" w:rsidR="002C1209" w:rsidRPr="0050568C" w:rsidRDefault="002C1209" w:rsidP="002C1209">
      <w:pPr>
        <w:shd w:val="clear" w:color="auto" w:fill="DEEAF6" w:themeFill="accent1" w:themeFillTint="33"/>
        <w:rPr>
          <w:i/>
          <w:iCs/>
        </w:rPr>
      </w:pPr>
      <w:r w:rsidRPr="0050568C">
        <w:rPr>
          <w:i/>
          <w:iCs/>
        </w:rPr>
        <w:t>Détaillez ici toutes les conditions émises par votre structure relatives à votre don</w:t>
      </w:r>
      <w:r w:rsidR="00AF033E">
        <w:rPr>
          <w:i/>
          <w:iCs/>
        </w:rPr>
        <w:t>, s’il y a</w:t>
      </w:r>
      <w:r w:rsidR="002E1657">
        <w:rPr>
          <w:i/>
          <w:iCs/>
        </w:rPr>
        <w:t xml:space="preserve"> : </w:t>
      </w:r>
    </w:p>
    <w:p w14:paraId="61380141" w14:textId="7C7053A2" w:rsidR="002E1657" w:rsidRPr="00596A97" w:rsidRDefault="002E1657" w:rsidP="00596A97">
      <w:pPr>
        <w:pStyle w:val="Puce1"/>
        <w:shd w:val="clear" w:color="auto" w:fill="DEEAF6" w:themeFill="accent1" w:themeFillTint="33"/>
        <w:rPr>
          <w:i/>
          <w:iCs/>
        </w:rPr>
      </w:pPr>
      <w:r w:rsidRPr="00596A97">
        <w:rPr>
          <w:i/>
          <w:iCs/>
        </w:rPr>
        <w:t>Immatériel</w:t>
      </w:r>
      <w:r w:rsidR="00AB23B9">
        <w:rPr>
          <w:i/>
          <w:iCs/>
        </w:rPr>
        <w:t>le</w:t>
      </w:r>
      <w:r w:rsidRPr="00596A97">
        <w:rPr>
          <w:i/>
          <w:iCs/>
        </w:rPr>
        <w:t>s : tels que la mention du nom et du logo du donateur sur les supports de communication du projet ;</w:t>
      </w:r>
    </w:p>
    <w:p w14:paraId="7DE4671B" w14:textId="699F5B27" w:rsidR="000C6F98" w:rsidRPr="00B078DD" w:rsidRDefault="002E1657" w:rsidP="00B078DD">
      <w:pPr>
        <w:pStyle w:val="Puce1"/>
        <w:numPr>
          <w:ilvl w:val="0"/>
          <w:numId w:val="0"/>
        </w:numPr>
        <w:shd w:val="clear" w:color="auto" w:fill="DEEAF6" w:themeFill="accent1" w:themeFillTint="33"/>
        <w:ind w:left="1865"/>
        <w:rPr>
          <w:b/>
          <w:bCs/>
        </w:rPr>
      </w:pPr>
      <w:r w:rsidRPr="00596A97">
        <w:rPr>
          <w:i/>
          <w:iCs/>
        </w:rPr>
        <w:t>Matériel</w:t>
      </w:r>
      <w:r w:rsidR="00AB23B9">
        <w:rPr>
          <w:i/>
          <w:iCs/>
        </w:rPr>
        <w:t>le</w:t>
      </w:r>
      <w:r w:rsidRPr="00596A97">
        <w:rPr>
          <w:i/>
          <w:iCs/>
        </w:rPr>
        <w:t>s : tels que l’accès à des espaces ou à des manifestations spécifiques</w:t>
      </w:r>
    </w:p>
    <w:p w14:paraId="38661C66" w14:textId="77777777" w:rsidR="002C1209" w:rsidRDefault="002C1209" w:rsidP="002C1209"/>
    <w:p w14:paraId="01121068" w14:textId="77777777" w:rsidR="00424330" w:rsidRDefault="00424330" w:rsidP="002C1209"/>
    <w:p w14:paraId="41604B1C" w14:textId="77777777" w:rsidR="00424330" w:rsidRDefault="00424330" w:rsidP="002C1209"/>
    <w:p w14:paraId="405C44EE" w14:textId="40BD3C6E" w:rsidR="002C1209" w:rsidRPr="0050568C" w:rsidRDefault="002C1209" w:rsidP="00596A97">
      <w:pPr>
        <w:pStyle w:val="Titre1"/>
      </w:pPr>
      <w:r w:rsidRPr="0050568C">
        <w:t xml:space="preserve">Conditions et autorisations préalables nécessaires à l’engagement de </w:t>
      </w:r>
      <w:r w:rsidRPr="009A44DE">
        <w:rPr>
          <w:highlight w:val="lightGray"/>
        </w:rPr>
        <w:t>Nom de l</w:t>
      </w:r>
      <w:r w:rsidR="004B1FB7">
        <w:rPr>
          <w:highlight w:val="lightGray"/>
        </w:rPr>
        <w:t>’ENTREPRISE</w:t>
      </w:r>
      <w:r w:rsidRPr="0050568C">
        <w:t xml:space="preserve"> </w:t>
      </w:r>
    </w:p>
    <w:p w14:paraId="2ECD2A11" w14:textId="77777777" w:rsidR="002C1209" w:rsidRPr="0050568C" w:rsidRDefault="002C1209" w:rsidP="002C1209">
      <w:pPr>
        <w:shd w:val="clear" w:color="auto" w:fill="DEEAF6" w:themeFill="accent1" w:themeFillTint="33"/>
        <w:rPr>
          <w:i/>
          <w:iCs/>
        </w:rPr>
      </w:pPr>
      <w:r w:rsidRPr="0050568C">
        <w:rPr>
          <w:i/>
          <w:iCs/>
        </w:rPr>
        <w:t xml:space="preserve">Détaillez ici les prochaines étapes et enjeux calendaires pour valider votre engagement selon vos instances de décisions internes. </w:t>
      </w:r>
    </w:p>
    <w:p w14:paraId="4D752BB9" w14:textId="77777777" w:rsidR="00AF033E" w:rsidRDefault="00AF033E" w:rsidP="00AF033E">
      <w:pPr>
        <w:pStyle w:val="Puce2"/>
        <w:numPr>
          <w:ilvl w:val="0"/>
          <w:numId w:val="0"/>
        </w:numPr>
        <w:ind w:left="1702"/>
      </w:pPr>
    </w:p>
    <w:p w14:paraId="34AB1A06" w14:textId="77777777" w:rsidR="00424330" w:rsidRDefault="00424330" w:rsidP="00AF033E">
      <w:pPr>
        <w:pStyle w:val="Puce2"/>
        <w:numPr>
          <w:ilvl w:val="0"/>
          <w:numId w:val="0"/>
        </w:numPr>
        <w:ind w:left="1702"/>
      </w:pPr>
    </w:p>
    <w:p w14:paraId="0CB6B440" w14:textId="77777777" w:rsidR="00424330" w:rsidRPr="0019344D" w:rsidRDefault="00424330" w:rsidP="00AF033E">
      <w:pPr>
        <w:pStyle w:val="Puce2"/>
        <w:numPr>
          <w:ilvl w:val="0"/>
          <w:numId w:val="0"/>
        </w:numPr>
        <w:ind w:left="1702"/>
      </w:pPr>
    </w:p>
    <w:p w14:paraId="4B033768" w14:textId="77777777" w:rsidR="002C1209" w:rsidRPr="009A44DE" w:rsidRDefault="002C1209" w:rsidP="002C1209">
      <w:pPr>
        <w:rPr>
          <w:highlight w:val="lightGray"/>
        </w:rPr>
      </w:pPr>
      <w:r w:rsidRPr="009A44DE">
        <w:rPr>
          <w:highlight w:val="lightGray"/>
        </w:rPr>
        <w:t xml:space="preserve">A </w:t>
      </w:r>
      <w:r w:rsidRPr="009A44DE">
        <w:rPr>
          <w:b/>
          <w:bCs/>
          <w:highlight w:val="lightGray"/>
        </w:rPr>
        <w:t>(lieu)</w:t>
      </w:r>
      <w:r w:rsidRPr="009A44DE">
        <w:rPr>
          <w:highlight w:val="lightGray"/>
        </w:rPr>
        <w:t xml:space="preserve">, le </w:t>
      </w:r>
      <w:r w:rsidRPr="009A44DE">
        <w:rPr>
          <w:b/>
          <w:bCs/>
          <w:highlight w:val="lightGray"/>
        </w:rPr>
        <w:t>(date)</w:t>
      </w:r>
    </w:p>
    <w:p w14:paraId="55717722" w14:textId="77777777" w:rsidR="002C1209" w:rsidRPr="009A44DE" w:rsidRDefault="002C1209" w:rsidP="002C1209">
      <w:pPr>
        <w:rPr>
          <w:b/>
          <w:bCs/>
          <w:highlight w:val="lightGray"/>
        </w:rPr>
      </w:pPr>
      <w:r w:rsidRPr="009A44DE">
        <w:rPr>
          <w:b/>
          <w:bCs/>
          <w:highlight w:val="lightGray"/>
        </w:rPr>
        <w:t>(Nom et qualité du signataire)</w:t>
      </w:r>
    </w:p>
    <w:p w14:paraId="7CF431D5" w14:textId="77777777" w:rsidR="002C1209" w:rsidRPr="009A44DE" w:rsidRDefault="002C1209" w:rsidP="002C1209">
      <w:pPr>
        <w:rPr>
          <w:b/>
          <w:bCs/>
          <w:highlight w:val="lightGray"/>
        </w:rPr>
      </w:pPr>
      <w:r w:rsidRPr="009A44DE">
        <w:rPr>
          <w:b/>
          <w:bCs/>
          <w:highlight w:val="lightGray"/>
        </w:rPr>
        <w:t>(Signature)</w:t>
      </w:r>
    </w:p>
    <w:p w14:paraId="3F28BA74" w14:textId="77777777" w:rsidR="002C1209" w:rsidRPr="008B260D" w:rsidRDefault="002C1209" w:rsidP="002C1209">
      <w:r w:rsidRPr="009A44DE">
        <w:rPr>
          <w:highlight w:val="lightGray"/>
        </w:rPr>
        <w:t>+ Cachet de l’entreprise</w:t>
      </w:r>
    </w:p>
    <w:p w14:paraId="14FD328A" w14:textId="77777777" w:rsidR="00D320AB" w:rsidRDefault="00D320AB">
      <w:pPr>
        <w:spacing w:before="0" w:after="160" w:line="259" w:lineRule="auto"/>
        <w:ind w:left="0"/>
        <w:jc w:val="left"/>
      </w:pPr>
    </w:p>
    <w:p w14:paraId="2550834A" w14:textId="77777777" w:rsidR="00B37CA0" w:rsidRDefault="00B37CA0" w:rsidP="000B5DE7"/>
    <w:sectPr w:rsidR="00B37CA0" w:rsidSect="00F81455">
      <w:pgSz w:w="11906" w:h="16838" w:code="9"/>
      <w:pgMar w:top="2835" w:right="1134" w:bottom="284" w:left="1134"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97939" w14:textId="77777777" w:rsidR="000E1E4A" w:rsidRDefault="000E1E4A" w:rsidP="000B5DE7">
      <w:r>
        <w:separator/>
      </w:r>
    </w:p>
    <w:p w14:paraId="4B4C78CA" w14:textId="77777777" w:rsidR="000E1E4A" w:rsidRDefault="000E1E4A" w:rsidP="000B5DE7"/>
  </w:endnote>
  <w:endnote w:type="continuationSeparator" w:id="0">
    <w:p w14:paraId="7F09B433" w14:textId="77777777" w:rsidR="000E1E4A" w:rsidRDefault="000E1E4A" w:rsidP="000B5DE7">
      <w:r>
        <w:continuationSeparator/>
      </w:r>
    </w:p>
    <w:p w14:paraId="3252FFE4" w14:textId="77777777" w:rsidR="000E1E4A" w:rsidRDefault="000E1E4A" w:rsidP="000B5D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T Firs Neue Light">
    <w:altName w:val="Calibri"/>
    <w:panose1 w:val="00000000000000000000"/>
    <w:charset w:val="00"/>
    <w:family w:val="modern"/>
    <w:notTrueType/>
    <w:pitch w:val="variable"/>
    <w:sig w:usb0="A000022F" w:usb1="10000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caps/>
        <w:color w:val="2E74B5" w:themeColor="accent1" w:themeShade="BF"/>
        <w:sz w:val="16"/>
        <w:szCs w:val="16"/>
      </w:rPr>
      <w:id w:val="2049411470"/>
      <w:docPartObj>
        <w:docPartGallery w:val="Page Numbers (Bottom of Page)"/>
        <w:docPartUnique/>
      </w:docPartObj>
    </w:sdtPr>
    <w:sdtEndPr>
      <w:rPr>
        <w:caps w:val="0"/>
        <w:color w:val="0064EC"/>
        <w:sz w:val="22"/>
        <w:szCs w:val="22"/>
      </w:rPr>
    </w:sdtEndPr>
    <w:sdtContent>
      <w:sdt>
        <w:sdtPr>
          <w:rPr>
            <w:b/>
            <w:caps/>
            <w:color w:val="2E74B5" w:themeColor="accent1" w:themeShade="BF"/>
            <w:sz w:val="16"/>
            <w:szCs w:val="16"/>
          </w:rPr>
          <w:id w:val="1616943464"/>
          <w:docPartObj>
            <w:docPartGallery w:val="Page Numbers (Bottom of Page)"/>
            <w:docPartUnique/>
          </w:docPartObj>
        </w:sdtPr>
        <w:sdtEndPr>
          <w:rPr>
            <w:caps w:val="0"/>
            <w:color w:val="0064EC"/>
            <w:sz w:val="22"/>
            <w:szCs w:val="22"/>
          </w:rPr>
        </w:sdtEndPr>
        <w:sdtContent>
          <w:sdt>
            <w:sdtPr>
              <w:rPr>
                <w:b/>
                <w:color w:val="0064EC"/>
              </w:rPr>
              <w:id w:val="1617330279"/>
              <w:docPartObj>
                <w:docPartGallery w:val="Page Numbers (Bottom of Page)"/>
                <w:docPartUnique/>
              </w:docPartObj>
            </w:sdtPr>
            <w:sdtEndPr/>
            <w:sdtContent>
              <w:p w14:paraId="496FCB22" w14:textId="54340437" w:rsidR="00F81455" w:rsidRPr="00744C1B" w:rsidRDefault="000E1E4A" w:rsidP="00F81455">
                <w:pPr>
                  <w:jc w:val="left"/>
                  <w:rPr>
                    <w:rFonts w:ascii="TT Firs Neue Light" w:hAnsi="TT Firs Neue Light"/>
                    <w:color w:val="0064EC"/>
                  </w:rPr>
                </w:pPr>
                <w:sdt>
                  <w:sdtPr>
                    <w:rPr>
                      <w:rFonts w:ascii="TT Firs Neue Light" w:hAnsi="TT Firs Neue Light"/>
                      <w:caps/>
                      <w:color w:val="5A5A5A"/>
                      <w:sz w:val="16"/>
                      <w:szCs w:val="16"/>
                    </w:rPr>
                    <w:id w:val="-1734996173"/>
                    <w:docPartObj>
                      <w:docPartGallery w:val="Page Numbers (Bottom of Page)"/>
                      <w:docPartUnique/>
                    </w:docPartObj>
                  </w:sdtPr>
                  <w:sdtEndPr>
                    <w:rPr>
                      <w:rFonts w:asciiTheme="minorHAnsi" w:hAnsiTheme="minorHAnsi"/>
                      <w:caps w:val="0"/>
                      <w:color w:val="404040" w:themeColor="text1" w:themeTint="BF"/>
                      <w:sz w:val="22"/>
                      <w:szCs w:val="22"/>
                    </w:rPr>
                  </w:sdtEndPr>
                  <w:sdtContent>
                    <w:r w:rsidR="00F81455" w:rsidRPr="006717E0">
                      <w:rPr>
                        <w:b/>
                        <w:color w:val="0064EC"/>
                      </w:rPr>
                      <w:t>Communauté d’agglomération Roissy Pays de France</w:t>
                    </w:r>
                    <w:r w:rsidR="00F81455">
                      <w:rPr>
                        <w:rFonts w:ascii="TT Firs Neue Light" w:hAnsi="TT Firs Neue Light"/>
                        <w:color w:val="0064EC"/>
                      </w:rPr>
                      <w:br/>
                    </w:r>
                    <w:r w:rsidR="00F81455" w:rsidRPr="0011325F">
                      <w:rPr>
                        <w:sz w:val="18"/>
                      </w:rPr>
                      <w:t>6 bis, avenue Charles de Gaulle, 95700 Roissy-en-France</w:t>
                    </w:r>
                    <w:r w:rsidR="00F81455">
                      <w:rPr>
                        <w:sz w:val="18"/>
                      </w:rPr>
                      <w:t xml:space="preserve"> - </w:t>
                    </w:r>
                    <w:r w:rsidR="00F81455" w:rsidRPr="0011325F">
                      <w:rPr>
                        <w:sz w:val="18"/>
                      </w:rPr>
                      <w:t xml:space="preserve">01 34 29 03 06 – </w:t>
                    </w:r>
                    <w:hyperlink r:id="rId1" w:history="1">
                      <w:r w:rsidR="00F81455" w:rsidRPr="0011325F">
                        <w:rPr>
                          <w:rStyle w:val="Lienhypertexte"/>
                          <w:color w:val="0064EC"/>
                          <w:sz w:val="18"/>
                        </w:rPr>
                        <w:t>roissypaysdefrance.fr</w:t>
                      </w:r>
                    </w:hyperlink>
                  </w:sdtContent>
                </w:sdt>
              </w:p>
              <w:p w14:paraId="5E12A850" w14:textId="282353BB" w:rsidR="00D04793" w:rsidRPr="00586381" w:rsidRDefault="00F81455" w:rsidP="00586381">
                <w:pPr>
                  <w:pStyle w:val="Pieddepage"/>
                  <w:jc w:val="right"/>
                </w:pPr>
                <w:r w:rsidRPr="00744C1B">
                  <w:rPr>
                    <w:color w:val="auto"/>
                  </w:rPr>
                  <w:fldChar w:fldCharType="begin"/>
                </w:r>
                <w:r w:rsidRPr="00744C1B">
                  <w:rPr>
                    <w:color w:val="auto"/>
                  </w:rPr>
                  <w:instrText>PAGE   \* MERGEFORMAT</w:instrText>
                </w:r>
                <w:r w:rsidRPr="00744C1B">
                  <w:rPr>
                    <w:color w:val="auto"/>
                  </w:rPr>
                  <w:fldChar w:fldCharType="separate"/>
                </w:r>
                <w:r w:rsidR="009B06AA">
                  <w:rPr>
                    <w:noProof/>
                    <w:color w:val="auto"/>
                  </w:rPr>
                  <w:t>10</w:t>
                </w:r>
                <w:r w:rsidRPr="00744C1B">
                  <w:rPr>
                    <w:color w:val="auto"/>
                  </w:rPr>
                  <w:fldChar w:fldCharType="end"/>
                </w: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caps/>
        <w:color w:val="2E74B5" w:themeColor="accent1" w:themeShade="BF"/>
        <w:sz w:val="16"/>
        <w:szCs w:val="16"/>
      </w:rPr>
      <w:id w:val="-1154376736"/>
      <w:docPartObj>
        <w:docPartGallery w:val="Page Numbers (Bottom of Page)"/>
        <w:docPartUnique/>
      </w:docPartObj>
    </w:sdtPr>
    <w:sdtEndPr>
      <w:rPr>
        <w:caps w:val="0"/>
        <w:color w:val="0064EC"/>
        <w:sz w:val="22"/>
        <w:szCs w:val="22"/>
      </w:rPr>
    </w:sdtEndPr>
    <w:sdtContent>
      <w:sdt>
        <w:sdtPr>
          <w:rPr>
            <w:b/>
            <w:caps/>
            <w:color w:val="2E74B5" w:themeColor="accent1" w:themeShade="BF"/>
            <w:sz w:val="16"/>
            <w:szCs w:val="16"/>
          </w:rPr>
          <w:id w:val="1149255298"/>
          <w:docPartObj>
            <w:docPartGallery w:val="Page Numbers (Bottom of Page)"/>
            <w:docPartUnique/>
          </w:docPartObj>
        </w:sdtPr>
        <w:sdtEndPr>
          <w:rPr>
            <w:caps w:val="0"/>
            <w:color w:val="0064EC"/>
            <w:sz w:val="22"/>
            <w:szCs w:val="22"/>
          </w:rPr>
        </w:sdtEndPr>
        <w:sdtContent>
          <w:sdt>
            <w:sdtPr>
              <w:rPr>
                <w:b/>
                <w:color w:val="0064EC"/>
              </w:rPr>
              <w:id w:val="1149324136"/>
              <w:docPartObj>
                <w:docPartGallery w:val="Page Numbers (Bottom of Page)"/>
                <w:docPartUnique/>
              </w:docPartObj>
            </w:sdtPr>
            <w:sdtEndPr/>
            <w:sdtContent>
              <w:p w14:paraId="1D51854B" w14:textId="77777777" w:rsidR="003116B9" w:rsidRPr="00744C1B" w:rsidRDefault="000E1E4A" w:rsidP="003116B9">
                <w:pPr>
                  <w:jc w:val="left"/>
                  <w:rPr>
                    <w:rFonts w:ascii="TT Firs Neue Light" w:hAnsi="TT Firs Neue Light"/>
                    <w:color w:val="0064EC"/>
                  </w:rPr>
                </w:pPr>
                <w:sdt>
                  <w:sdtPr>
                    <w:rPr>
                      <w:rFonts w:ascii="TT Firs Neue Light" w:hAnsi="TT Firs Neue Light"/>
                      <w:caps/>
                      <w:color w:val="5A5A5A"/>
                      <w:sz w:val="16"/>
                      <w:szCs w:val="16"/>
                    </w:rPr>
                    <w:id w:val="751322087"/>
                    <w:docPartObj>
                      <w:docPartGallery w:val="Page Numbers (Bottom of Page)"/>
                      <w:docPartUnique/>
                    </w:docPartObj>
                  </w:sdtPr>
                  <w:sdtEndPr>
                    <w:rPr>
                      <w:rFonts w:asciiTheme="minorHAnsi" w:hAnsiTheme="minorHAnsi"/>
                      <w:caps w:val="0"/>
                      <w:color w:val="404040" w:themeColor="text1" w:themeTint="BF"/>
                      <w:sz w:val="22"/>
                      <w:szCs w:val="22"/>
                    </w:rPr>
                  </w:sdtEndPr>
                  <w:sdtContent>
                    <w:r w:rsidR="003116B9" w:rsidRPr="006717E0">
                      <w:rPr>
                        <w:b/>
                        <w:color w:val="0064EC"/>
                      </w:rPr>
                      <w:t>Communauté d’agglomération Roissy Pays de France</w:t>
                    </w:r>
                    <w:r w:rsidR="003116B9">
                      <w:rPr>
                        <w:rFonts w:ascii="TT Firs Neue Light" w:hAnsi="TT Firs Neue Light"/>
                        <w:color w:val="0064EC"/>
                      </w:rPr>
                      <w:br/>
                    </w:r>
                    <w:r w:rsidR="003116B9" w:rsidRPr="0011325F">
                      <w:rPr>
                        <w:sz w:val="18"/>
                      </w:rPr>
                      <w:t>6 bis, avenue Charles de Gaulle, 95700 Roissy-en-France</w:t>
                    </w:r>
                    <w:r w:rsidR="003116B9">
                      <w:rPr>
                        <w:sz w:val="18"/>
                      </w:rPr>
                      <w:t xml:space="preserve"> - </w:t>
                    </w:r>
                    <w:r w:rsidR="003116B9" w:rsidRPr="0011325F">
                      <w:rPr>
                        <w:sz w:val="18"/>
                      </w:rPr>
                      <w:t xml:space="preserve">01 34 29 03 06 – </w:t>
                    </w:r>
                    <w:hyperlink r:id="rId1" w:history="1">
                      <w:r w:rsidR="003116B9" w:rsidRPr="0011325F">
                        <w:rPr>
                          <w:rStyle w:val="Lienhypertexte"/>
                          <w:color w:val="0064EC"/>
                          <w:sz w:val="18"/>
                        </w:rPr>
                        <w:t>roissypaysdefrance.fr</w:t>
                      </w:r>
                    </w:hyperlink>
                  </w:sdtContent>
                </w:sdt>
              </w:p>
              <w:p w14:paraId="22DBB50B" w14:textId="6D5F4F39" w:rsidR="00F81455" w:rsidRDefault="003116B9" w:rsidP="003116B9">
                <w:pPr>
                  <w:pStyle w:val="Pieddepage"/>
                  <w:jc w:val="right"/>
                </w:pPr>
                <w:r w:rsidRPr="003116B9">
                  <w:rPr>
                    <w:color w:val="auto"/>
                  </w:rPr>
                  <w:fldChar w:fldCharType="begin"/>
                </w:r>
                <w:r w:rsidRPr="003116B9">
                  <w:rPr>
                    <w:color w:val="auto"/>
                  </w:rPr>
                  <w:instrText>PAGE   \* MERGEFORMAT</w:instrText>
                </w:r>
                <w:r w:rsidRPr="003116B9">
                  <w:rPr>
                    <w:color w:val="auto"/>
                  </w:rPr>
                  <w:fldChar w:fldCharType="separate"/>
                </w:r>
                <w:r w:rsidR="009B06AA">
                  <w:rPr>
                    <w:noProof/>
                    <w:color w:val="auto"/>
                  </w:rPr>
                  <w:t>6</w:t>
                </w:r>
                <w:r w:rsidRPr="003116B9">
                  <w:rPr>
                    <w:color w:val="auto"/>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4A5A1" w14:textId="77777777" w:rsidR="000E1E4A" w:rsidRDefault="000E1E4A" w:rsidP="000B5DE7">
      <w:r>
        <w:separator/>
      </w:r>
    </w:p>
    <w:p w14:paraId="0772E629" w14:textId="77777777" w:rsidR="000E1E4A" w:rsidRDefault="000E1E4A" w:rsidP="000B5DE7"/>
  </w:footnote>
  <w:footnote w:type="continuationSeparator" w:id="0">
    <w:p w14:paraId="057DCB60" w14:textId="77777777" w:rsidR="000E1E4A" w:rsidRDefault="000E1E4A" w:rsidP="000B5DE7">
      <w:r>
        <w:continuationSeparator/>
      </w:r>
    </w:p>
    <w:p w14:paraId="45EFD640" w14:textId="77777777" w:rsidR="000E1E4A" w:rsidRDefault="000E1E4A" w:rsidP="000B5D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82CC0" w14:textId="35C42CE6" w:rsidR="00F81455" w:rsidRDefault="00F81455">
    <w:pPr>
      <w:pStyle w:val="En-tte"/>
    </w:pPr>
    <w:r>
      <w:rPr>
        <w:noProof/>
        <w:lang w:eastAsia="fr-FR"/>
      </w:rPr>
      <w:drawing>
        <wp:anchor distT="0" distB="0" distL="114300" distR="114300" simplePos="0" relativeHeight="251659264" behindDoc="0" locked="0" layoutInCell="1" allowOverlap="1" wp14:anchorId="41FB4886" wp14:editId="57CADAAA">
          <wp:simplePos x="0" y="0"/>
          <wp:positionH relativeFrom="margin">
            <wp:align>right</wp:align>
          </wp:positionH>
          <wp:positionV relativeFrom="paragraph">
            <wp:posOffset>66483</wp:posOffset>
          </wp:positionV>
          <wp:extent cx="932400" cy="932400"/>
          <wp:effectExtent l="0" t="0" r="1270" b="127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issy-Logotype-RVB_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2400" cy="93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4pt;height:116.4pt" o:bullet="t">
        <v:imagedata r:id="rId1" o:title="Rond bleu Fleche Bleue"/>
      </v:shape>
    </w:pict>
  </w:numPicBullet>
  <w:abstractNum w:abstractNumId="0" w15:restartNumberingAfterBreak="0">
    <w:nsid w:val="FFFFFF7C"/>
    <w:multiLevelType w:val="singleLevel"/>
    <w:tmpl w:val="2E2A79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0AA4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5620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C421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12DC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F46D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EAB5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DED9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0E25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522B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F2BB4"/>
    <w:multiLevelType w:val="multilevel"/>
    <w:tmpl w:val="8814E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21A41A6"/>
    <w:multiLevelType w:val="hybridMultilevel"/>
    <w:tmpl w:val="A6CC617A"/>
    <w:lvl w:ilvl="0" w:tplc="126AAA1C">
      <w:start w:val="2"/>
      <w:numFmt w:val="bullet"/>
      <w:lvlText w:val="-"/>
      <w:lvlJc w:val="left"/>
      <w:pPr>
        <w:ind w:left="720" w:hanging="360"/>
      </w:pPr>
      <w:rPr>
        <w:rFonts w:ascii="Arial Narrow" w:eastAsiaTheme="minorHAnsi" w:hAnsi="Arial Narrow" w:cstheme="minorHAns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31A39CF"/>
    <w:multiLevelType w:val="hybridMultilevel"/>
    <w:tmpl w:val="05829560"/>
    <w:lvl w:ilvl="0" w:tplc="1A8A703E">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E5F0C80"/>
    <w:multiLevelType w:val="hybridMultilevel"/>
    <w:tmpl w:val="E6921BF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5115960"/>
    <w:multiLevelType w:val="hybridMultilevel"/>
    <w:tmpl w:val="08C6F1C6"/>
    <w:lvl w:ilvl="0" w:tplc="126AAA1C">
      <w:start w:val="2"/>
      <w:numFmt w:val="bullet"/>
      <w:lvlText w:val="-"/>
      <w:lvlJc w:val="left"/>
      <w:pPr>
        <w:ind w:left="720" w:hanging="360"/>
      </w:pPr>
      <w:rPr>
        <w:rFonts w:ascii="Arial Narrow" w:eastAsiaTheme="minorHAnsi" w:hAnsi="Arial Narrow" w:cstheme="minorHAns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8E27DD"/>
    <w:multiLevelType w:val="hybridMultilevel"/>
    <w:tmpl w:val="E226812E"/>
    <w:lvl w:ilvl="0" w:tplc="258CED36">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2665F3"/>
    <w:multiLevelType w:val="hybridMultilevel"/>
    <w:tmpl w:val="6AC8EA54"/>
    <w:lvl w:ilvl="0" w:tplc="1A88468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6266DB1"/>
    <w:multiLevelType w:val="hybridMultilevel"/>
    <w:tmpl w:val="82080D46"/>
    <w:lvl w:ilvl="0" w:tplc="74D45D7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FF94E67"/>
    <w:multiLevelType w:val="hybridMultilevel"/>
    <w:tmpl w:val="29BA39F0"/>
    <w:lvl w:ilvl="0" w:tplc="30E2C628">
      <w:numFmt w:val="bullet"/>
      <w:lvlText w:val="-"/>
      <w:lvlJc w:val="left"/>
      <w:pPr>
        <w:ind w:left="720" w:hanging="360"/>
      </w:pPr>
      <w:rPr>
        <w:rFonts w:ascii="Arial Narrow" w:eastAsiaTheme="minorEastAsia" w:hAnsi="Arial Narrow"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9E3377"/>
    <w:multiLevelType w:val="hybridMultilevel"/>
    <w:tmpl w:val="2B944A9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6AA5093"/>
    <w:multiLevelType w:val="hybridMultilevel"/>
    <w:tmpl w:val="B718BC08"/>
    <w:lvl w:ilvl="0" w:tplc="14DA68E6">
      <w:start w:val="1"/>
      <w:numFmt w:val="bullet"/>
      <w:pStyle w:val="Puce3"/>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3C22318D"/>
    <w:multiLevelType w:val="hybridMultilevel"/>
    <w:tmpl w:val="2EE2D95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3DD12DF1"/>
    <w:multiLevelType w:val="hybridMultilevel"/>
    <w:tmpl w:val="10FE2976"/>
    <w:lvl w:ilvl="0" w:tplc="ABF20B90">
      <w:start w:val="1"/>
      <w:numFmt w:val="bullet"/>
      <w:lvlText w:val=""/>
      <w:lvlJc w:val="left"/>
      <w:pPr>
        <w:ind w:left="1145" w:hanging="360"/>
      </w:pPr>
      <w:rPr>
        <w:rFonts w:ascii="Wingdings" w:hAnsi="Wingdings" w:hint="default"/>
      </w:rPr>
    </w:lvl>
    <w:lvl w:ilvl="1" w:tplc="FC2CC3B6">
      <w:start w:val="1"/>
      <w:numFmt w:val="bullet"/>
      <w:pStyle w:val="Puce1"/>
      <w:lvlText w:val=""/>
      <w:lvlJc w:val="left"/>
      <w:pPr>
        <w:ind w:left="1865" w:hanging="360"/>
      </w:pPr>
      <w:rPr>
        <w:rFonts w:ascii="Wingdings" w:hAnsi="Wingdings"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23" w15:restartNumberingAfterBreak="0">
    <w:nsid w:val="4A403E01"/>
    <w:multiLevelType w:val="hybridMultilevel"/>
    <w:tmpl w:val="E71A85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A6267E5"/>
    <w:multiLevelType w:val="multilevel"/>
    <w:tmpl w:val="F0AA4194"/>
    <w:lvl w:ilvl="0">
      <w:start w:val="1"/>
      <w:numFmt w:val="decimal"/>
      <w:pStyle w:val="Titre1"/>
      <w:lvlText w:val="%1"/>
      <w:lvlJc w:val="left"/>
      <w:pPr>
        <w:ind w:left="432" w:hanging="432"/>
      </w:pPr>
      <w:rPr>
        <w:rFonts w:hint="default"/>
      </w:rPr>
    </w:lvl>
    <w:lvl w:ilvl="1">
      <w:start w:val="1"/>
      <w:numFmt w:val="decimal"/>
      <w:pStyle w:val="Titre2"/>
      <w:lvlText w:val="%1.%2"/>
      <w:lvlJc w:val="left"/>
      <w:pPr>
        <w:ind w:left="1427"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F301866"/>
    <w:multiLevelType w:val="multilevel"/>
    <w:tmpl w:val="3D3A4D6E"/>
    <w:lvl w:ilvl="0">
      <w:start w:val="1"/>
      <w:numFmt w:val="decimal"/>
      <w:pStyle w:val="AnnexeTitre1"/>
      <w:suff w:val="space"/>
      <w:lvlText w:val="Annexe %1."/>
      <w:lvlJc w:val="left"/>
      <w:pPr>
        <w:ind w:left="0" w:firstLine="0"/>
      </w:pPr>
      <w:rPr>
        <w:rFonts w:hint="default"/>
      </w:rPr>
    </w:lvl>
    <w:lvl w:ilvl="1">
      <w:start w:val="1"/>
      <w:numFmt w:val="decimal"/>
      <w:pStyle w:val="AnnexeTitre2"/>
      <w:suff w:val="space"/>
      <w:lvlText w:val="Annexe %1.%2."/>
      <w:lvlJc w:val="left"/>
      <w:pPr>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851"/>
        </w:tabs>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6" w15:restartNumberingAfterBreak="0">
    <w:nsid w:val="52571BB1"/>
    <w:multiLevelType w:val="hybridMultilevel"/>
    <w:tmpl w:val="1A02016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E3909EB"/>
    <w:multiLevelType w:val="hybridMultilevel"/>
    <w:tmpl w:val="B32AE382"/>
    <w:lvl w:ilvl="0" w:tplc="18141B3E">
      <w:start w:val="1"/>
      <w:numFmt w:val="bullet"/>
      <w:lvlText w:val=""/>
      <w:lvlJc w:val="left"/>
      <w:pPr>
        <w:ind w:left="360" w:hanging="360"/>
      </w:pPr>
      <w:rPr>
        <w:rFonts w:ascii="Wingdings" w:hAnsi="Wingdings" w:hint="default"/>
      </w:rPr>
    </w:lvl>
    <w:lvl w:ilvl="1" w:tplc="8BB4ED02">
      <w:start w:val="1"/>
      <w:numFmt w:val="bullet"/>
      <w:pStyle w:val="Puce2"/>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1C80E79"/>
    <w:multiLevelType w:val="hybridMultilevel"/>
    <w:tmpl w:val="FA541D72"/>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20365D2"/>
    <w:multiLevelType w:val="multilevel"/>
    <w:tmpl w:val="F3AE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855834"/>
    <w:multiLevelType w:val="hybridMultilevel"/>
    <w:tmpl w:val="17D24EDC"/>
    <w:lvl w:ilvl="0" w:tplc="00BA1C28">
      <w:start w:val="2"/>
      <w:numFmt w:val="bullet"/>
      <w:lvlText w:val="-"/>
      <w:lvlJc w:val="left"/>
      <w:pPr>
        <w:ind w:left="720" w:hanging="360"/>
      </w:pPr>
      <w:rPr>
        <w:rFonts w:ascii="Arial Narrow" w:eastAsia="Calibri" w:hAnsi="Arial Narrow"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FB46959"/>
    <w:multiLevelType w:val="multilevel"/>
    <w:tmpl w:val="D9147F8A"/>
    <w:lvl w:ilvl="0">
      <w:start w:val="1"/>
      <w:numFmt w:val="bullet"/>
      <w:pStyle w:val="Listepuces"/>
      <w:lvlText w:val=""/>
      <w:lvlJc w:val="left"/>
      <w:pPr>
        <w:ind w:left="567" w:hanging="283"/>
      </w:pPr>
      <w:rPr>
        <w:rFonts w:ascii="Symbol" w:hAnsi="Symbol" w:hint="default"/>
        <w:color w:val="5B9BD5" w:themeColor="accent1"/>
      </w:rPr>
    </w:lvl>
    <w:lvl w:ilvl="1">
      <w:start w:val="1"/>
      <w:numFmt w:val="bullet"/>
      <w:pStyle w:val="Listepuces2"/>
      <w:lvlText w:val="o"/>
      <w:lvlJc w:val="left"/>
      <w:pPr>
        <w:ind w:left="1134" w:hanging="283"/>
      </w:pPr>
      <w:rPr>
        <w:rFonts w:ascii="Courier New" w:hAnsi="Courier New" w:hint="default"/>
        <w:color w:val="5B9BD5" w:themeColor="accent1"/>
      </w:rPr>
    </w:lvl>
    <w:lvl w:ilvl="2">
      <w:start w:val="1"/>
      <w:numFmt w:val="bullet"/>
      <w:lvlText w:val=""/>
      <w:lvlJc w:val="left"/>
      <w:pPr>
        <w:ind w:left="1701" w:hanging="283"/>
      </w:pPr>
      <w:rPr>
        <w:rFonts w:ascii="Wingdings" w:hAnsi="Wingdings" w:hint="default"/>
        <w:color w:val="5B9BD5" w:themeColor="accent1"/>
      </w:rPr>
    </w:lvl>
    <w:lvl w:ilvl="3">
      <w:start w:val="1"/>
      <w:numFmt w:val="bullet"/>
      <w:lvlText w:val=""/>
      <w:lvlJc w:val="left"/>
      <w:pPr>
        <w:ind w:left="2268" w:hanging="283"/>
      </w:pPr>
      <w:rPr>
        <w:rFonts w:ascii="Symbol" w:hAnsi="Symbol" w:hint="default"/>
        <w:color w:val="5B9BD5" w:themeColor="accent1"/>
      </w:rPr>
    </w:lvl>
    <w:lvl w:ilvl="4">
      <w:start w:val="1"/>
      <w:numFmt w:val="bullet"/>
      <w:lvlText w:val="o"/>
      <w:lvlJc w:val="left"/>
      <w:pPr>
        <w:ind w:left="2835" w:hanging="283"/>
      </w:pPr>
      <w:rPr>
        <w:rFonts w:ascii="Courier New" w:hAnsi="Courier New" w:hint="default"/>
        <w:color w:val="5B9BD5" w:themeColor="accent1"/>
      </w:rPr>
    </w:lvl>
    <w:lvl w:ilvl="5">
      <w:start w:val="1"/>
      <w:numFmt w:val="bullet"/>
      <w:lvlText w:val=""/>
      <w:lvlJc w:val="left"/>
      <w:pPr>
        <w:ind w:left="3402" w:hanging="283"/>
      </w:pPr>
      <w:rPr>
        <w:rFonts w:ascii="Wingdings" w:hAnsi="Wingdings" w:hint="default"/>
        <w:color w:val="5B9BD5" w:themeColor="accent1"/>
      </w:rPr>
    </w:lvl>
    <w:lvl w:ilvl="6">
      <w:start w:val="1"/>
      <w:numFmt w:val="bullet"/>
      <w:lvlText w:val=""/>
      <w:lvlJc w:val="left"/>
      <w:pPr>
        <w:ind w:left="3969" w:hanging="283"/>
      </w:pPr>
      <w:rPr>
        <w:rFonts w:ascii="Symbol" w:hAnsi="Symbol" w:hint="default"/>
        <w:color w:val="5B9BD5" w:themeColor="accent1"/>
      </w:rPr>
    </w:lvl>
    <w:lvl w:ilvl="7">
      <w:start w:val="1"/>
      <w:numFmt w:val="bullet"/>
      <w:lvlText w:val="o"/>
      <w:lvlJc w:val="left"/>
      <w:pPr>
        <w:ind w:left="4536" w:hanging="283"/>
      </w:pPr>
      <w:rPr>
        <w:rFonts w:ascii="Courier New" w:hAnsi="Courier New" w:hint="default"/>
        <w:color w:val="5B9BD5" w:themeColor="accent1"/>
      </w:rPr>
    </w:lvl>
    <w:lvl w:ilvl="8">
      <w:start w:val="1"/>
      <w:numFmt w:val="bullet"/>
      <w:lvlText w:val=""/>
      <w:lvlJc w:val="left"/>
      <w:pPr>
        <w:ind w:left="5103" w:hanging="283"/>
      </w:pPr>
      <w:rPr>
        <w:rFonts w:ascii="Wingdings" w:hAnsi="Wingdings" w:hint="default"/>
        <w:color w:val="5B9BD5" w:themeColor="accent1"/>
      </w:rPr>
    </w:lvl>
  </w:abstractNum>
  <w:num w:numId="1">
    <w:abstractNumId w:val="30"/>
  </w:num>
  <w:num w:numId="2">
    <w:abstractNumId w:val="24"/>
  </w:num>
  <w:num w:numId="3">
    <w:abstractNumId w:val="11"/>
  </w:num>
  <w:num w:numId="4">
    <w:abstractNumId w:val="18"/>
  </w:num>
  <w:num w:numId="5">
    <w:abstractNumId w:val="26"/>
  </w:num>
  <w:num w:numId="6">
    <w:abstractNumId w:val="19"/>
  </w:num>
  <w:num w:numId="7">
    <w:abstractNumId w:val="14"/>
  </w:num>
  <w:num w:numId="8">
    <w:abstractNumId w:val="13"/>
  </w:num>
  <w:num w:numId="9">
    <w:abstractNumId w:val="16"/>
  </w:num>
  <w:num w:numId="10">
    <w:abstractNumId w:val="17"/>
  </w:num>
  <w:num w:numId="11">
    <w:abstractNumId w:val="12"/>
  </w:num>
  <w:num w:numId="12">
    <w:abstractNumId w:val="27"/>
  </w:num>
  <w:num w:numId="13">
    <w:abstractNumId w:val="8"/>
  </w:num>
  <w:num w:numId="14">
    <w:abstractNumId w:val="3"/>
  </w:num>
  <w:num w:numId="15">
    <w:abstractNumId w:val="2"/>
  </w:num>
  <w:num w:numId="16">
    <w:abstractNumId w:val="1"/>
  </w:num>
  <w:num w:numId="17">
    <w:abstractNumId w:val="0"/>
  </w:num>
  <w:num w:numId="18">
    <w:abstractNumId w:val="9"/>
  </w:num>
  <w:num w:numId="19">
    <w:abstractNumId w:val="7"/>
  </w:num>
  <w:num w:numId="20">
    <w:abstractNumId w:val="6"/>
  </w:num>
  <w:num w:numId="21">
    <w:abstractNumId w:val="5"/>
  </w:num>
  <w:num w:numId="22">
    <w:abstractNumId w:val="4"/>
  </w:num>
  <w:num w:numId="23">
    <w:abstractNumId w:val="22"/>
  </w:num>
  <w:num w:numId="24">
    <w:abstractNumId w:val="20"/>
  </w:num>
  <w:num w:numId="25">
    <w:abstractNumId w:val="31"/>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21"/>
  </w:num>
  <w:num w:numId="32">
    <w:abstractNumId w:val="15"/>
  </w:num>
  <w:num w:numId="33">
    <w:abstractNumId w:val="10"/>
  </w:num>
  <w:num w:numId="34">
    <w:abstractNumId w:val="29"/>
  </w:num>
  <w:num w:numId="35">
    <w:abstractNumId w:val="23"/>
  </w:num>
  <w:num w:numId="36">
    <w:abstractNumId w:val="22"/>
  </w:num>
  <w:num w:numId="37">
    <w:abstractNumId w:val="22"/>
  </w:num>
  <w:num w:numId="38">
    <w:abstractNumId w:val="22"/>
  </w:num>
  <w:num w:numId="39">
    <w:abstractNumId w:val="22"/>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24"/>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21E"/>
    <w:rsid w:val="00002D68"/>
    <w:rsid w:val="00007F17"/>
    <w:rsid w:val="000120BF"/>
    <w:rsid w:val="0001768F"/>
    <w:rsid w:val="00040172"/>
    <w:rsid w:val="000414AF"/>
    <w:rsid w:val="000844AF"/>
    <w:rsid w:val="0009739D"/>
    <w:rsid w:val="000B321E"/>
    <w:rsid w:val="000B5DE7"/>
    <w:rsid w:val="000C6F98"/>
    <w:rsid w:val="000D5A31"/>
    <w:rsid w:val="000E1E4A"/>
    <w:rsid w:val="000E1EDA"/>
    <w:rsid w:val="00133782"/>
    <w:rsid w:val="00153A5D"/>
    <w:rsid w:val="00161B42"/>
    <w:rsid w:val="001630FC"/>
    <w:rsid w:val="0019344D"/>
    <w:rsid w:val="001B0978"/>
    <w:rsid w:val="001D6A1E"/>
    <w:rsid w:val="001F27A9"/>
    <w:rsid w:val="002035F7"/>
    <w:rsid w:val="00262813"/>
    <w:rsid w:val="00292264"/>
    <w:rsid w:val="0029435E"/>
    <w:rsid w:val="002A5E13"/>
    <w:rsid w:val="002A6FC0"/>
    <w:rsid w:val="002C1209"/>
    <w:rsid w:val="002D190C"/>
    <w:rsid w:val="002E1657"/>
    <w:rsid w:val="002E617A"/>
    <w:rsid w:val="002F553D"/>
    <w:rsid w:val="002F76DA"/>
    <w:rsid w:val="00303B9B"/>
    <w:rsid w:val="003116B9"/>
    <w:rsid w:val="00315516"/>
    <w:rsid w:val="00353812"/>
    <w:rsid w:val="00363F2B"/>
    <w:rsid w:val="0036429C"/>
    <w:rsid w:val="00390A6A"/>
    <w:rsid w:val="00393565"/>
    <w:rsid w:val="00393CA4"/>
    <w:rsid w:val="003C252F"/>
    <w:rsid w:val="003C5A46"/>
    <w:rsid w:val="003D44D2"/>
    <w:rsid w:val="003D7424"/>
    <w:rsid w:val="003E6A87"/>
    <w:rsid w:val="00424330"/>
    <w:rsid w:val="004342A3"/>
    <w:rsid w:val="0048213C"/>
    <w:rsid w:val="00483436"/>
    <w:rsid w:val="00495F5E"/>
    <w:rsid w:val="004B1FB7"/>
    <w:rsid w:val="004B6CA3"/>
    <w:rsid w:val="004E0362"/>
    <w:rsid w:val="004E6380"/>
    <w:rsid w:val="00520365"/>
    <w:rsid w:val="00524D9E"/>
    <w:rsid w:val="00532901"/>
    <w:rsid w:val="005521A5"/>
    <w:rsid w:val="0057743C"/>
    <w:rsid w:val="0058278B"/>
    <w:rsid w:val="00586381"/>
    <w:rsid w:val="00596A97"/>
    <w:rsid w:val="005A1496"/>
    <w:rsid w:val="005A58BD"/>
    <w:rsid w:val="005B357A"/>
    <w:rsid w:val="005B4C69"/>
    <w:rsid w:val="005B4D28"/>
    <w:rsid w:val="005C070C"/>
    <w:rsid w:val="005C0D15"/>
    <w:rsid w:val="005C3DA2"/>
    <w:rsid w:val="005E21D5"/>
    <w:rsid w:val="006012A5"/>
    <w:rsid w:val="00602AAF"/>
    <w:rsid w:val="00622110"/>
    <w:rsid w:val="00645F25"/>
    <w:rsid w:val="006541A9"/>
    <w:rsid w:val="00660AE6"/>
    <w:rsid w:val="006717E0"/>
    <w:rsid w:val="00692BB0"/>
    <w:rsid w:val="006B6341"/>
    <w:rsid w:val="006C0503"/>
    <w:rsid w:val="006D34FE"/>
    <w:rsid w:val="006D693B"/>
    <w:rsid w:val="006E28D1"/>
    <w:rsid w:val="0071579A"/>
    <w:rsid w:val="007456D9"/>
    <w:rsid w:val="007518EA"/>
    <w:rsid w:val="00753297"/>
    <w:rsid w:val="007654E9"/>
    <w:rsid w:val="00775F58"/>
    <w:rsid w:val="007B67B8"/>
    <w:rsid w:val="007B6B2E"/>
    <w:rsid w:val="007B7336"/>
    <w:rsid w:val="007D07A0"/>
    <w:rsid w:val="007D4272"/>
    <w:rsid w:val="007D66F5"/>
    <w:rsid w:val="007D7870"/>
    <w:rsid w:val="007F3A18"/>
    <w:rsid w:val="008066AC"/>
    <w:rsid w:val="00820B4E"/>
    <w:rsid w:val="008242AF"/>
    <w:rsid w:val="0082509E"/>
    <w:rsid w:val="00830C54"/>
    <w:rsid w:val="0084345E"/>
    <w:rsid w:val="00865E98"/>
    <w:rsid w:val="008A0856"/>
    <w:rsid w:val="008D304A"/>
    <w:rsid w:val="009045AC"/>
    <w:rsid w:val="00923A7B"/>
    <w:rsid w:val="009437A2"/>
    <w:rsid w:val="00963CB0"/>
    <w:rsid w:val="0096790C"/>
    <w:rsid w:val="009A44DE"/>
    <w:rsid w:val="009B06AA"/>
    <w:rsid w:val="009D38C9"/>
    <w:rsid w:val="009F1BFD"/>
    <w:rsid w:val="00A214C5"/>
    <w:rsid w:val="00A51A81"/>
    <w:rsid w:val="00A7074B"/>
    <w:rsid w:val="00A953E4"/>
    <w:rsid w:val="00AB23B9"/>
    <w:rsid w:val="00AE4E27"/>
    <w:rsid w:val="00AF033E"/>
    <w:rsid w:val="00AF30C3"/>
    <w:rsid w:val="00B078DD"/>
    <w:rsid w:val="00B37CA0"/>
    <w:rsid w:val="00B4767A"/>
    <w:rsid w:val="00BB6053"/>
    <w:rsid w:val="00C01E97"/>
    <w:rsid w:val="00C14CAB"/>
    <w:rsid w:val="00C32A47"/>
    <w:rsid w:val="00C455A2"/>
    <w:rsid w:val="00C94838"/>
    <w:rsid w:val="00C974AD"/>
    <w:rsid w:val="00CC7B19"/>
    <w:rsid w:val="00CD2E98"/>
    <w:rsid w:val="00CF4671"/>
    <w:rsid w:val="00D04793"/>
    <w:rsid w:val="00D06210"/>
    <w:rsid w:val="00D22843"/>
    <w:rsid w:val="00D271EB"/>
    <w:rsid w:val="00D320AB"/>
    <w:rsid w:val="00D41E31"/>
    <w:rsid w:val="00D50DDD"/>
    <w:rsid w:val="00D56BE7"/>
    <w:rsid w:val="00D9262F"/>
    <w:rsid w:val="00DA7BBE"/>
    <w:rsid w:val="00DD1C12"/>
    <w:rsid w:val="00DD34DD"/>
    <w:rsid w:val="00DF7CC3"/>
    <w:rsid w:val="00E33963"/>
    <w:rsid w:val="00E402E2"/>
    <w:rsid w:val="00E41FEC"/>
    <w:rsid w:val="00E46C23"/>
    <w:rsid w:val="00E61CFB"/>
    <w:rsid w:val="00E86D3B"/>
    <w:rsid w:val="00E9054B"/>
    <w:rsid w:val="00EA01FE"/>
    <w:rsid w:val="00EB3C5B"/>
    <w:rsid w:val="00EC241B"/>
    <w:rsid w:val="00EF5E69"/>
    <w:rsid w:val="00EF7421"/>
    <w:rsid w:val="00EF7BDE"/>
    <w:rsid w:val="00F145C0"/>
    <w:rsid w:val="00F15209"/>
    <w:rsid w:val="00F17DCE"/>
    <w:rsid w:val="00F257A0"/>
    <w:rsid w:val="00F26BD1"/>
    <w:rsid w:val="00F37706"/>
    <w:rsid w:val="00F653AC"/>
    <w:rsid w:val="00F66F5C"/>
    <w:rsid w:val="00F7293D"/>
    <w:rsid w:val="00F81455"/>
    <w:rsid w:val="00F90783"/>
    <w:rsid w:val="00F9208A"/>
    <w:rsid w:val="00FE4082"/>
    <w:rsid w:val="00FE597B"/>
    <w:rsid w:val="00FF13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280FA"/>
  <w15:chartTrackingRefBased/>
  <w15:docId w15:val="{7FA9E933-0E0D-4551-AAF5-3720490FD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5DE7"/>
    <w:pPr>
      <w:spacing w:before="120" w:after="0" w:line="240" w:lineRule="auto"/>
      <w:ind w:left="425"/>
      <w:jc w:val="both"/>
    </w:pPr>
    <w:rPr>
      <w:rFonts w:cstheme="minorHAnsi"/>
      <w:color w:val="404040" w:themeColor="text1" w:themeTint="BF"/>
    </w:rPr>
  </w:style>
  <w:style w:type="paragraph" w:styleId="Titre1">
    <w:name w:val="heading 1"/>
    <w:basedOn w:val="Normal"/>
    <w:next w:val="Normal"/>
    <w:link w:val="Titre1Car"/>
    <w:uiPriority w:val="9"/>
    <w:qFormat/>
    <w:rsid w:val="007D66F5"/>
    <w:pPr>
      <w:keepNext/>
      <w:keepLines/>
      <w:numPr>
        <w:numId w:val="2"/>
      </w:numPr>
      <w:spacing w:before="360"/>
      <w:ind w:left="431" w:hanging="431"/>
      <w:outlineLvl w:val="0"/>
    </w:pPr>
    <w:rPr>
      <w:rFonts w:eastAsiaTheme="majorEastAsia"/>
      <w:b/>
      <w:caps/>
      <w:color w:val="0064EC"/>
      <w:sz w:val="24"/>
      <w:szCs w:val="24"/>
    </w:rPr>
  </w:style>
  <w:style w:type="paragraph" w:styleId="Titre2">
    <w:name w:val="heading 2"/>
    <w:basedOn w:val="Normal"/>
    <w:next w:val="Normal"/>
    <w:link w:val="Titre2Car"/>
    <w:uiPriority w:val="9"/>
    <w:unhideWhenUsed/>
    <w:qFormat/>
    <w:rsid w:val="000B5DE7"/>
    <w:pPr>
      <w:keepNext/>
      <w:keepLines/>
      <w:numPr>
        <w:ilvl w:val="1"/>
        <w:numId w:val="2"/>
      </w:numPr>
      <w:spacing w:before="240"/>
      <w:outlineLvl w:val="1"/>
    </w:pPr>
    <w:rPr>
      <w:rFonts w:eastAsia="Calibri"/>
      <w:b/>
      <w:color w:val="0064EC"/>
    </w:rPr>
  </w:style>
  <w:style w:type="paragraph" w:styleId="Titre3">
    <w:name w:val="heading 3"/>
    <w:basedOn w:val="Normal"/>
    <w:next w:val="Normal"/>
    <w:link w:val="Titre3Car"/>
    <w:uiPriority w:val="1"/>
    <w:unhideWhenUsed/>
    <w:qFormat/>
    <w:rsid w:val="00F81455"/>
    <w:pPr>
      <w:spacing w:before="240"/>
      <w:outlineLvl w:val="2"/>
    </w:pPr>
    <w:rPr>
      <w:rFonts w:eastAsiaTheme="minorEastAsia"/>
      <w:b/>
      <w:lang w:eastAsia="fr-FR"/>
    </w:rPr>
  </w:style>
  <w:style w:type="paragraph" w:styleId="Titre4">
    <w:name w:val="heading 4"/>
    <w:basedOn w:val="Normal"/>
    <w:next w:val="Normal"/>
    <w:link w:val="Titre4Car"/>
    <w:uiPriority w:val="1"/>
    <w:unhideWhenUsed/>
    <w:qFormat/>
    <w:rsid w:val="000B321E"/>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1"/>
    <w:unhideWhenUsed/>
    <w:qFormat/>
    <w:rsid w:val="000B321E"/>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0B321E"/>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0B321E"/>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0B321E"/>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B321E"/>
    <w:pPr>
      <w:spacing w:before="100" w:beforeAutospacing="1" w:after="100" w:afterAutospacing="1"/>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0B3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B321E"/>
    <w:rPr>
      <w:color w:val="0000FF"/>
      <w:u w:val="single"/>
    </w:rPr>
  </w:style>
  <w:style w:type="character" w:customStyle="1" w:styleId="Titre1Car">
    <w:name w:val="Titre 1 Car"/>
    <w:basedOn w:val="Policepardfaut"/>
    <w:link w:val="Titre1"/>
    <w:uiPriority w:val="9"/>
    <w:rsid w:val="007D66F5"/>
    <w:rPr>
      <w:rFonts w:eastAsiaTheme="majorEastAsia" w:cstheme="minorHAnsi"/>
      <w:b/>
      <w:caps/>
      <w:color w:val="0064EC"/>
      <w:sz w:val="24"/>
      <w:szCs w:val="24"/>
    </w:rPr>
  </w:style>
  <w:style w:type="character" w:customStyle="1" w:styleId="Titre2Car">
    <w:name w:val="Titre 2 Car"/>
    <w:basedOn w:val="Policepardfaut"/>
    <w:link w:val="Titre2"/>
    <w:uiPriority w:val="9"/>
    <w:rsid w:val="000B5DE7"/>
    <w:rPr>
      <w:rFonts w:eastAsia="Calibri" w:cstheme="minorHAnsi"/>
      <w:b/>
      <w:color w:val="0064EC"/>
    </w:rPr>
  </w:style>
  <w:style w:type="character" w:customStyle="1" w:styleId="Titre3Car">
    <w:name w:val="Titre 3 Car"/>
    <w:basedOn w:val="Policepardfaut"/>
    <w:link w:val="Titre3"/>
    <w:uiPriority w:val="9"/>
    <w:rsid w:val="00F81455"/>
    <w:rPr>
      <w:rFonts w:eastAsiaTheme="minorEastAsia" w:cstheme="minorHAnsi"/>
      <w:b/>
      <w:color w:val="404040" w:themeColor="text1" w:themeTint="BF"/>
      <w:lang w:eastAsia="fr-FR"/>
    </w:rPr>
  </w:style>
  <w:style w:type="character" w:customStyle="1" w:styleId="Titre4Car">
    <w:name w:val="Titre 4 Car"/>
    <w:basedOn w:val="Policepardfaut"/>
    <w:link w:val="Titre4"/>
    <w:uiPriority w:val="9"/>
    <w:semiHidden/>
    <w:rsid w:val="000B321E"/>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0B321E"/>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0B321E"/>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0B321E"/>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0B321E"/>
    <w:rPr>
      <w:rFonts w:asciiTheme="majorHAnsi" w:eastAsiaTheme="majorEastAsia" w:hAnsiTheme="majorHAnsi" w:cstheme="majorBidi"/>
      <w:color w:val="272727" w:themeColor="text1" w:themeTint="D8"/>
      <w:sz w:val="21"/>
      <w:szCs w:val="21"/>
    </w:rPr>
  </w:style>
  <w:style w:type="paragraph" w:customStyle="1" w:styleId="Puce2">
    <w:name w:val="Puce 2"/>
    <w:basedOn w:val="Normal"/>
    <w:qFormat/>
    <w:rsid w:val="0096790C"/>
    <w:pPr>
      <w:numPr>
        <w:ilvl w:val="1"/>
        <w:numId w:val="12"/>
      </w:numPr>
      <w:ind w:left="1702" w:hanging="284"/>
    </w:pPr>
  </w:style>
  <w:style w:type="paragraph" w:styleId="En-tte">
    <w:name w:val="header"/>
    <w:basedOn w:val="Normal"/>
    <w:link w:val="En-tteCar"/>
    <w:uiPriority w:val="99"/>
    <w:unhideWhenUsed/>
    <w:rsid w:val="000B5DE7"/>
  </w:style>
  <w:style w:type="character" w:customStyle="1" w:styleId="En-tteCar">
    <w:name w:val="En-tête Car"/>
    <w:basedOn w:val="Policepardfaut"/>
    <w:link w:val="En-tte"/>
    <w:uiPriority w:val="99"/>
    <w:rsid w:val="000B5DE7"/>
    <w:rPr>
      <w:rFonts w:cstheme="minorHAnsi"/>
      <w:color w:val="404040" w:themeColor="text1" w:themeTint="BF"/>
    </w:rPr>
  </w:style>
  <w:style w:type="paragraph" w:styleId="Pieddepage">
    <w:name w:val="footer"/>
    <w:basedOn w:val="Normal"/>
    <w:link w:val="PieddepageCar"/>
    <w:uiPriority w:val="99"/>
    <w:unhideWhenUsed/>
    <w:rsid w:val="000B5DE7"/>
    <w:pPr>
      <w:ind w:left="0"/>
      <w:jc w:val="left"/>
    </w:pPr>
    <w:rPr>
      <w:b/>
      <w:color w:val="0064EC"/>
    </w:rPr>
  </w:style>
  <w:style w:type="character" w:customStyle="1" w:styleId="PieddepageCar">
    <w:name w:val="Pied de page Car"/>
    <w:basedOn w:val="Policepardfaut"/>
    <w:link w:val="Pieddepage"/>
    <w:uiPriority w:val="99"/>
    <w:rsid w:val="000B5DE7"/>
    <w:rPr>
      <w:rFonts w:cstheme="minorHAnsi"/>
      <w:b/>
      <w:color w:val="0064EC"/>
    </w:rPr>
  </w:style>
  <w:style w:type="paragraph" w:customStyle="1" w:styleId="Puce1">
    <w:name w:val="Puce 1"/>
    <w:basedOn w:val="Normal"/>
    <w:qFormat/>
    <w:rsid w:val="0096790C"/>
    <w:pPr>
      <w:numPr>
        <w:ilvl w:val="1"/>
        <w:numId w:val="23"/>
      </w:numPr>
      <w:contextualSpacing/>
    </w:pPr>
  </w:style>
  <w:style w:type="character" w:styleId="Numrodepage">
    <w:name w:val="page number"/>
    <w:basedOn w:val="Policepardfaut"/>
    <w:uiPriority w:val="99"/>
    <w:semiHidden/>
    <w:unhideWhenUsed/>
    <w:rsid w:val="00D04793"/>
  </w:style>
  <w:style w:type="paragraph" w:customStyle="1" w:styleId="Objetdelanote">
    <w:name w:val="Objet de la note"/>
    <w:basedOn w:val="Normal"/>
    <w:link w:val="ObjetdelanoteCar"/>
    <w:qFormat/>
    <w:rsid w:val="00830C54"/>
    <w:pPr>
      <w:spacing w:before="320" w:after="320"/>
      <w:jc w:val="center"/>
    </w:pPr>
    <w:rPr>
      <w:b/>
      <w:caps/>
      <w:color w:val="0064EC"/>
      <w:sz w:val="32"/>
    </w:rPr>
  </w:style>
  <w:style w:type="character" w:customStyle="1" w:styleId="ObjetdelanoteCar">
    <w:name w:val="Objet de la note Car"/>
    <w:basedOn w:val="Policepardfaut"/>
    <w:link w:val="Objetdelanote"/>
    <w:rsid w:val="00830C54"/>
    <w:rPr>
      <w:rFonts w:cstheme="minorHAnsi"/>
      <w:b/>
      <w:caps/>
      <w:color w:val="0064EC"/>
      <w:sz w:val="32"/>
    </w:rPr>
  </w:style>
  <w:style w:type="paragraph" w:customStyle="1" w:styleId="Direction">
    <w:name w:val="Direction"/>
    <w:qFormat/>
    <w:rsid w:val="000B5DE7"/>
    <w:pPr>
      <w:spacing w:after="120" w:line="240" w:lineRule="auto"/>
      <w:ind w:left="34"/>
    </w:pPr>
    <w:rPr>
      <w:b/>
      <w:bCs/>
      <w:color w:val="404040" w:themeColor="text1" w:themeTint="BF"/>
      <w:sz w:val="16"/>
      <w:szCs w:val="16"/>
    </w:rPr>
  </w:style>
  <w:style w:type="paragraph" w:customStyle="1" w:styleId="Affairesuivieparoudestinataire">
    <w:name w:val="Affaire suivie par ou destinataire"/>
    <w:qFormat/>
    <w:rsid w:val="000B5DE7"/>
    <w:pPr>
      <w:ind w:left="964"/>
    </w:pPr>
    <w:rPr>
      <w:color w:val="595959" w:themeColor="text1" w:themeTint="A6"/>
      <w:sz w:val="16"/>
      <w:szCs w:val="16"/>
    </w:rPr>
  </w:style>
  <w:style w:type="paragraph" w:styleId="Date">
    <w:name w:val="Date"/>
    <w:basedOn w:val="Normal"/>
    <w:next w:val="Normal"/>
    <w:link w:val="DateCar"/>
    <w:uiPriority w:val="99"/>
    <w:unhideWhenUsed/>
    <w:rsid w:val="000B5DE7"/>
    <w:pPr>
      <w:spacing w:before="80"/>
      <w:ind w:left="0"/>
      <w:jc w:val="left"/>
    </w:pPr>
    <w:rPr>
      <w:rFonts w:cstheme="minorBidi"/>
      <w:b/>
      <w:bCs/>
      <w:color w:val="595959" w:themeColor="text1" w:themeTint="A6"/>
      <w:sz w:val="16"/>
      <w:szCs w:val="16"/>
    </w:rPr>
  </w:style>
  <w:style w:type="character" w:customStyle="1" w:styleId="DateCar">
    <w:name w:val="Date Car"/>
    <w:basedOn w:val="Policepardfaut"/>
    <w:link w:val="Date"/>
    <w:uiPriority w:val="99"/>
    <w:rsid w:val="000B5DE7"/>
    <w:rPr>
      <w:b/>
      <w:bCs/>
      <w:color w:val="595959" w:themeColor="text1" w:themeTint="A6"/>
      <w:sz w:val="16"/>
      <w:szCs w:val="16"/>
    </w:rPr>
  </w:style>
  <w:style w:type="paragraph" w:customStyle="1" w:styleId="Puce3">
    <w:name w:val="Puce 3"/>
    <w:next w:val="Normal"/>
    <w:qFormat/>
    <w:rsid w:val="00EB3C5B"/>
    <w:pPr>
      <w:numPr>
        <w:numId w:val="24"/>
      </w:numPr>
      <w:tabs>
        <w:tab w:val="left" w:pos="709"/>
      </w:tabs>
      <w:spacing w:before="120" w:after="0" w:line="240" w:lineRule="auto"/>
      <w:ind w:left="426" w:firstLine="0"/>
      <w:jc w:val="both"/>
    </w:pPr>
    <w:rPr>
      <w:rFonts w:cstheme="minorHAnsi"/>
      <w:b/>
      <w:color w:val="404040" w:themeColor="text1" w:themeTint="BF"/>
    </w:rPr>
  </w:style>
  <w:style w:type="character" w:styleId="Marquedecommentaire">
    <w:name w:val="annotation reference"/>
    <w:basedOn w:val="Policepardfaut"/>
    <w:uiPriority w:val="99"/>
    <w:semiHidden/>
    <w:unhideWhenUsed/>
    <w:rsid w:val="006B6341"/>
    <w:rPr>
      <w:sz w:val="16"/>
      <w:szCs w:val="16"/>
    </w:rPr>
  </w:style>
  <w:style w:type="paragraph" w:styleId="Commentaire">
    <w:name w:val="annotation text"/>
    <w:basedOn w:val="Normal"/>
    <w:link w:val="CommentaireCar"/>
    <w:uiPriority w:val="99"/>
    <w:unhideWhenUsed/>
    <w:rsid w:val="006B6341"/>
    <w:rPr>
      <w:sz w:val="20"/>
      <w:szCs w:val="20"/>
    </w:rPr>
  </w:style>
  <w:style w:type="character" w:customStyle="1" w:styleId="CommentaireCar">
    <w:name w:val="Commentaire Car"/>
    <w:basedOn w:val="Policepardfaut"/>
    <w:link w:val="Commentaire"/>
    <w:uiPriority w:val="99"/>
    <w:rsid w:val="006B6341"/>
    <w:rPr>
      <w:rFonts w:cstheme="minorHAnsi"/>
      <w:color w:val="404040" w:themeColor="text1" w:themeTint="BF"/>
      <w:sz w:val="20"/>
      <w:szCs w:val="20"/>
    </w:rPr>
  </w:style>
  <w:style w:type="paragraph" w:styleId="Objetducommentaire">
    <w:name w:val="annotation subject"/>
    <w:basedOn w:val="Commentaire"/>
    <w:next w:val="Commentaire"/>
    <w:link w:val="ObjetducommentaireCar"/>
    <w:uiPriority w:val="99"/>
    <w:semiHidden/>
    <w:unhideWhenUsed/>
    <w:rsid w:val="006B6341"/>
    <w:rPr>
      <w:b/>
      <w:bCs/>
    </w:rPr>
  </w:style>
  <w:style w:type="character" w:customStyle="1" w:styleId="ObjetducommentaireCar">
    <w:name w:val="Objet du commentaire Car"/>
    <w:basedOn w:val="CommentaireCar"/>
    <w:link w:val="Objetducommentaire"/>
    <w:uiPriority w:val="99"/>
    <w:semiHidden/>
    <w:rsid w:val="006B6341"/>
    <w:rPr>
      <w:rFonts w:cstheme="minorHAnsi"/>
      <w:b/>
      <w:bCs/>
      <w:color w:val="404040" w:themeColor="text1" w:themeTint="BF"/>
      <w:sz w:val="20"/>
      <w:szCs w:val="20"/>
    </w:rPr>
  </w:style>
  <w:style w:type="paragraph" w:styleId="Listepuces">
    <w:name w:val="List Bullet"/>
    <w:basedOn w:val="Normal"/>
    <w:uiPriority w:val="2"/>
    <w:qFormat/>
    <w:rsid w:val="00BB6053"/>
    <w:pPr>
      <w:numPr>
        <w:numId w:val="25"/>
      </w:numPr>
      <w:spacing w:after="120" w:line="276" w:lineRule="auto"/>
    </w:pPr>
    <w:rPr>
      <w:rFonts w:ascii="Century Gothic" w:hAnsi="Century Gothic" w:cstheme="minorBidi"/>
      <w:color w:val="auto"/>
      <w:w w:val="90"/>
      <w:sz w:val="20"/>
      <w:szCs w:val="20"/>
    </w:rPr>
  </w:style>
  <w:style w:type="paragraph" w:styleId="Listepuces2">
    <w:name w:val="List Bullet 2"/>
    <w:basedOn w:val="Normal"/>
    <w:uiPriority w:val="2"/>
    <w:qFormat/>
    <w:rsid w:val="00BB6053"/>
    <w:pPr>
      <w:numPr>
        <w:ilvl w:val="1"/>
        <w:numId w:val="25"/>
      </w:numPr>
      <w:spacing w:after="120" w:line="276" w:lineRule="auto"/>
      <w:contextualSpacing/>
    </w:pPr>
    <w:rPr>
      <w:rFonts w:ascii="Century Gothic" w:hAnsi="Century Gothic" w:cstheme="minorBidi"/>
      <w:color w:val="auto"/>
      <w:w w:val="90"/>
      <w:sz w:val="20"/>
      <w:szCs w:val="20"/>
    </w:rPr>
  </w:style>
  <w:style w:type="paragraph" w:styleId="Titre">
    <w:name w:val="Title"/>
    <w:basedOn w:val="Normal"/>
    <w:next w:val="Normal"/>
    <w:link w:val="TitreCar"/>
    <w:uiPriority w:val="10"/>
    <w:qFormat/>
    <w:rsid w:val="00CD2E98"/>
    <w:pPr>
      <w:spacing w:before="0"/>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CD2E98"/>
    <w:rPr>
      <w:rFonts w:asciiTheme="majorHAnsi" w:eastAsiaTheme="majorEastAsia" w:hAnsiTheme="majorHAnsi" w:cstheme="majorBidi"/>
      <w:spacing w:val="-10"/>
      <w:kern w:val="28"/>
      <w:sz w:val="56"/>
      <w:szCs w:val="56"/>
    </w:rPr>
  </w:style>
  <w:style w:type="paragraph" w:customStyle="1" w:styleId="AnnexeTitre1">
    <w:name w:val="Annexe Titre 1"/>
    <w:basedOn w:val="Titre1"/>
    <w:next w:val="Normal"/>
    <w:uiPriority w:val="2"/>
    <w:qFormat/>
    <w:rsid w:val="002C1209"/>
    <w:pPr>
      <w:keepNext w:val="0"/>
      <w:keepLines w:val="0"/>
      <w:pageBreakBefore/>
      <w:numPr>
        <w:numId w:val="28"/>
      </w:numPr>
      <w:suppressAutoHyphens/>
      <w:spacing w:before="4200" w:line="312" w:lineRule="auto"/>
      <w:jc w:val="left"/>
    </w:pPr>
    <w:rPr>
      <w:rFonts w:ascii="Century Gothic" w:eastAsiaTheme="minorHAnsi" w:hAnsi="Century Gothic" w:cstheme="minorBidi"/>
      <w:b w:val="0"/>
      <w:color w:val="44546A" w:themeColor="text2"/>
      <w:spacing w:val="60"/>
      <w:w w:val="90"/>
      <w:sz w:val="56"/>
      <w:szCs w:val="20"/>
    </w:rPr>
  </w:style>
  <w:style w:type="paragraph" w:customStyle="1" w:styleId="AnnexeTitre2">
    <w:name w:val="Annexe Titre 2"/>
    <w:basedOn w:val="Titre2"/>
    <w:next w:val="Normal"/>
    <w:uiPriority w:val="2"/>
    <w:qFormat/>
    <w:rsid w:val="002C1209"/>
    <w:pPr>
      <w:keepLines w:val="0"/>
      <w:pageBreakBefore/>
      <w:numPr>
        <w:numId w:val="28"/>
      </w:numPr>
      <w:suppressAutoHyphens/>
      <w:spacing w:before="360" w:after="240" w:line="276" w:lineRule="auto"/>
      <w:jc w:val="left"/>
    </w:pPr>
    <w:rPr>
      <w:rFonts w:ascii="Century Gothic" w:eastAsiaTheme="minorHAnsi" w:hAnsi="Century Gothic" w:cstheme="minorBidi"/>
      <w:b w:val="0"/>
      <w:color w:val="2E74B5" w:themeColor="accent1" w:themeShade="BF"/>
      <w:sz w:val="28"/>
      <w:szCs w:val="20"/>
    </w:rPr>
  </w:style>
  <w:style w:type="paragraph" w:customStyle="1" w:styleId="Destinataires">
    <w:name w:val="Destinataires"/>
    <w:link w:val="DestinatairesCar"/>
    <w:qFormat/>
    <w:rsid w:val="002C1209"/>
    <w:pPr>
      <w:spacing w:after="60" w:line="240" w:lineRule="auto"/>
      <w:ind w:left="851"/>
    </w:pPr>
    <w:rPr>
      <w:rFonts w:cstheme="minorHAnsi"/>
      <w:color w:val="404040" w:themeColor="text1" w:themeTint="BF"/>
      <w:sz w:val="20"/>
    </w:rPr>
  </w:style>
  <w:style w:type="character" w:customStyle="1" w:styleId="DestinatairesCar">
    <w:name w:val="Destinataires Car"/>
    <w:basedOn w:val="Policepardfaut"/>
    <w:link w:val="Destinataires"/>
    <w:rsid w:val="002C1209"/>
    <w:rPr>
      <w:rFonts w:cstheme="minorHAnsi"/>
      <w:color w:val="404040" w:themeColor="text1" w:themeTint="BF"/>
      <w:sz w:val="20"/>
    </w:rPr>
  </w:style>
  <w:style w:type="paragraph" w:customStyle="1" w:styleId="Default">
    <w:name w:val="Default"/>
    <w:rsid w:val="00F653AC"/>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363F2B"/>
    <w:pPr>
      <w:spacing w:before="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63F2B"/>
    <w:rPr>
      <w:rFonts w:ascii="Segoe UI" w:hAnsi="Segoe UI" w:cs="Segoe UI"/>
      <w:color w:val="404040" w:themeColor="text1" w:themeTint="BF"/>
      <w:sz w:val="18"/>
      <w:szCs w:val="18"/>
    </w:rPr>
  </w:style>
  <w:style w:type="paragraph" w:styleId="Rvision">
    <w:name w:val="Revision"/>
    <w:hidden/>
    <w:uiPriority w:val="99"/>
    <w:semiHidden/>
    <w:rsid w:val="00B4767A"/>
    <w:pPr>
      <w:spacing w:after="0" w:line="240" w:lineRule="auto"/>
    </w:pPr>
    <w:rPr>
      <w:rFonts w:cstheme="minorHAnsi"/>
      <w:color w:val="404040" w:themeColor="text1" w:themeTint="BF"/>
    </w:rPr>
  </w:style>
  <w:style w:type="character" w:styleId="Mentionnonrsolue">
    <w:name w:val="Unresolved Mention"/>
    <w:basedOn w:val="Policepardfaut"/>
    <w:uiPriority w:val="99"/>
    <w:semiHidden/>
    <w:unhideWhenUsed/>
    <w:rsid w:val="00B4767A"/>
    <w:rPr>
      <w:color w:val="605E5C"/>
      <w:shd w:val="clear" w:color="auto" w:fill="E1DFDD"/>
    </w:rPr>
  </w:style>
  <w:style w:type="character" w:styleId="Lienhypertextesuivivisit">
    <w:name w:val="FollowedHyperlink"/>
    <w:basedOn w:val="Policepardfaut"/>
    <w:uiPriority w:val="99"/>
    <w:semiHidden/>
    <w:unhideWhenUsed/>
    <w:rsid w:val="00495F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47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ilcarto.carpf.fr/portal/apps/experiencebuilder/experience/?id=242595dc3b1e4599a239231c6e043ed3" TargetMode="External"/><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canopee@roissypaysdefrance.fr" TargetMode="External"/><Relationship Id="rId7" Type="http://schemas.openxmlformats.org/officeDocument/2006/relationships/image" Target="media/image2.png"/><Relationship Id="rId12" Type="http://schemas.openxmlformats.org/officeDocument/2006/relationships/image" Target="media/image6.sv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roissypaysdefrance.fr/" TargetMode="External"/><Relationship Id="rId10" Type="http://schemas.openxmlformats.org/officeDocument/2006/relationships/image" Target="media/image4.sv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hyperlink" Target="mailto:canopee@roissypaysdefrance.f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roissypaysdefrance.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roissypaysdefranc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1273</Words>
  <Characters>7002</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FRESNEDA</dc:creator>
  <cp:keywords/>
  <dc:description/>
  <cp:lastModifiedBy>VAN CANNEYT Carla</cp:lastModifiedBy>
  <cp:revision>2</cp:revision>
  <dcterms:created xsi:type="dcterms:W3CDTF">2024-12-11T09:24:00Z</dcterms:created>
  <dcterms:modified xsi:type="dcterms:W3CDTF">2024-12-11T09:24:00Z</dcterms:modified>
</cp:coreProperties>
</file>